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C020" w14:textId="77777777" w:rsidR="00BB7142" w:rsidRDefault="0060739A" w:rsidP="00325EA5">
      <w:pPr>
        <w:pStyle w:val="Title"/>
        <w:rPr>
          <w:b/>
        </w:rPr>
      </w:pPr>
      <w:r>
        <w:rPr>
          <w:b/>
        </w:rPr>
        <w:t xml:space="preserve">  </w:t>
      </w:r>
    </w:p>
    <w:p w14:paraId="5AFDD4AA" w14:textId="77777777" w:rsidR="00644B6B" w:rsidRDefault="00644B6B" w:rsidP="00644B6B">
      <w:pPr>
        <w:pStyle w:val="Title"/>
        <w:rPr>
          <w:b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1" layoutInCell="1" allowOverlap="1" wp14:anchorId="59C1AF26" wp14:editId="7CE9EA12">
            <wp:simplePos x="0" y="0"/>
            <wp:positionH relativeFrom="page">
              <wp:align>left</wp:align>
            </wp:positionH>
            <wp:positionV relativeFrom="paragraph">
              <wp:posOffset>-790575</wp:posOffset>
            </wp:positionV>
            <wp:extent cx="7779385" cy="10067290"/>
            <wp:effectExtent l="0" t="0" r="0" b="0"/>
            <wp:wrapNone/>
            <wp:docPr id="4" name="ABSNC_Guide_CoverPg_Bc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NC_Guide_CoverPg_Bckgrnd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</w:t>
      </w:r>
    </w:p>
    <w:p w14:paraId="56D461F0" w14:textId="77777777" w:rsidR="00644B6B" w:rsidRDefault="00644B6B" w:rsidP="00644B6B">
      <w:pPr>
        <w:pStyle w:val="Title"/>
        <w:rPr>
          <w:b/>
        </w:rPr>
      </w:pPr>
    </w:p>
    <w:p w14:paraId="2CBE0869" w14:textId="77777777" w:rsidR="00644B6B" w:rsidRDefault="00644B6B" w:rsidP="00644B6B">
      <w:pPr>
        <w:pStyle w:val="Title"/>
        <w:rPr>
          <w:b/>
        </w:rPr>
      </w:pPr>
    </w:p>
    <w:p w14:paraId="11555DEB" w14:textId="77777777" w:rsidR="00644B6B" w:rsidRDefault="00644B6B" w:rsidP="00644B6B">
      <w:pPr>
        <w:pStyle w:val="Title"/>
        <w:rPr>
          <w:b/>
        </w:rPr>
      </w:pPr>
    </w:p>
    <w:p w14:paraId="1300B593" w14:textId="77777777" w:rsidR="00644B6B" w:rsidRDefault="00644B6B" w:rsidP="00644B6B">
      <w:pPr>
        <w:pStyle w:val="Title"/>
        <w:rPr>
          <w:b/>
        </w:rPr>
      </w:pPr>
    </w:p>
    <w:p w14:paraId="1D427A88" w14:textId="77777777" w:rsidR="00644B6B" w:rsidRDefault="00644B6B" w:rsidP="00644B6B">
      <w:pPr>
        <w:pStyle w:val="Title"/>
        <w:rPr>
          <w:b/>
        </w:rPr>
      </w:pPr>
    </w:p>
    <w:p w14:paraId="1A637ABE" w14:textId="77777777" w:rsidR="00644B6B" w:rsidRDefault="00644B6B" w:rsidP="00644B6B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3A678A80" wp14:editId="31392D7D">
            <wp:extent cx="5829300" cy="800100"/>
            <wp:effectExtent l="0" t="0" r="12700" b="12700"/>
            <wp:docPr id="1" name="Picture 1" descr="ABSN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NC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27083"/>
                    <a:stretch/>
                  </pic:blipFill>
                  <pic:spPr bwMode="auto">
                    <a:xfrm>
                      <a:off x="0" y="0"/>
                      <a:ext cx="582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5687B80" w14:textId="77777777" w:rsidR="00644B6B" w:rsidRDefault="00644B6B" w:rsidP="00644B6B">
      <w:pPr>
        <w:pStyle w:val="Title"/>
        <w:rPr>
          <w:b/>
        </w:rPr>
      </w:pPr>
    </w:p>
    <w:p w14:paraId="4456CB58" w14:textId="77777777" w:rsidR="00644B6B" w:rsidRDefault="00644B6B" w:rsidP="00644B6B">
      <w:pPr>
        <w:pStyle w:val="Title"/>
        <w:rPr>
          <w:b/>
        </w:rPr>
      </w:pPr>
    </w:p>
    <w:p w14:paraId="50C3D3E5" w14:textId="77777777" w:rsidR="00644B6B" w:rsidRDefault="00644B6B" w:rsidP="00644B6B">
      <w:pPr>
        <w:pStyle w:val="Title"/>
        <w:rPr>
          <w:b/>
        </w:rPr>
      </w:pPr>
    </w:p>
    <w:p w14:paraId="03A4EBBC" w14:textId="77777777" w:rsidR="00644B6B" w:rsidRPr="004730C0" w:rsidRDefault="00644B6B" w:rsidP="00644B6B">
      <w:pPr>
        <w:pStyle w:val="Title"/>
        <w:jc w:val="left"/>
        <w:rPr>
          <w:b/>
          <w:color w:val="000000" w:themeColor="text1"/>
        </w:rPr>
      </w:pPr>
    </w:p>
    <w:p w14:paraId="1D2F04D7" w14:textId="77777777" w:rsidR="00B9267B" w:rsidRDefault="00644B6B" w:rsidP="00644B6B">
      <w:pPr>
        <w:pStyle w:val="Title"/>
        <w:rPr>
          <w:rFonts w:ascii="Arial" w:hAnsi="Arial"/>
          <w:b/>
          <w:color w:val="000000" w:themeColor="text1"/>
        </w:rPr>
      </w:pPr>
      <w:r w:rsidRPr="004730C0">
        <w:rPr>
          <w:rFonts w:ascii="Arial" w:hAnsi="Arial"/>
          <w:b/>
          <w:color w:val="000000" w:themeColor="text1"/>
        </w:rPr>
        <w:t xml:space="preserve">ACCREDITATION BOARD </w:t>
      </w:r>
    </w:p>
    <w:p w14:paraId="68F44238" w14:textId="2FD9741D" w:rsidR="00644B6B" w:rsidRPr="004730C0" w:rsidRDefault="00644B6B" w:rsidP="00644B6B">
      <w:pPr>
        <w:pStyle w:val="Title"/>
        <w:rPr>
          <w:rFonts w:ascii="Arial" w:hAnsi="Arial"/>
          <w:b/>
          <w:color w:val="000000" w:themeColor="text1"/>
        </w:rPr>
      </w:pPr>
      <w:bookmarkStart w:id="0" w:name="_GoBack"/>
      <w:bookmarkEnd w:id="0"/>
      <w:r w:rsidRPr="004730C0">
        <w:rPr>
          <w:rFonts w:ascii="Arial" w:hAnsi="Arial"/>
          <w:b/>
          <w:color w:val="000000" w:themeColor="text1"/>
        </w:rPr>
        <w:t>FOR SPECIALTY NURSING CERTIFICATION</w:t>
      </w:r>
    </w:p>
    <w:p w14:paraId="7D9D3DA6" w14:textId="77777777" w:rsidR="00644B6B" w:rsidRPr="00650C4C" w:rsidRDefault="00644B6B" w:rsidP="00644B6B">
      <w:pPr>
        <w:pStyle w:val="Title"/>
        <w:rPr>
          <w:rFonts w:ascii="Arial" w:hAnsi="Arial"/>
          <w:b/>
          <w:color w:val="6F1A25"/>
        </w:rPr>
      </w:pPr>
    </w:p>
    <w:p w14:paraId="14530B4F" w14:textId="5CFBB3B0" w:rsidR="00644B6B" w:rsidRDefault="00644B6B" w:rsidP="00644B6B">
      <w:pPr>
        <w:pStyle w:val="Title"/>
        <w:rPr>
          <w:rFonts w:ascii="Arial" w:hAnsi="Arial"/>
          <w:b/>
          <w:color w:val="6F1A25"/>
        </w:rPr>
      </w:pPr>
      <w:r w:rsidRPr="00650C4C">
        <w:rPr>
          <w:rFonts w:ascii="Arial" w:hAnsi="Arial"/>
          <w:b/>
          <w:color w:val="6F1A25"/>
        </w:rPr>
        <w:t>ACCREDITATION STANDARDS</w:t>
      </w:r>
      <w:r>
        <w:rPr>
          <w:rFonts w:ascii="Arial" w:hAnsi="Arial"/>
          <w:b/>
          <w:color w:val="6F1A25"/>
        </w:rPr>
        <w:t xml:space="preserve"> </w:t>
      </w:r>
    </w:p>
    <w:p w14:paraId="3CD5466E" w14:textId="30DFB357" w:rsidR="00644B6B" w:rsidRDefault="00644B6B" w:rsidP="00644B6B">
      <w:pPr>
        <w:pStyle w:val="Title"/>
        <w:rPr>
          <w:rFonts w:ascii="Arial" w:hAnsi="Arial"/>
          <w:b/>
          <w:color w:val="6F1A25"/>
        </w:rPr>
      </w:pPr>
      <w:r>
        <w:rPr>
          <w:rFonts w:ascii="Arial" w:hAnsi="Arial"/>
          <w:b/>
          <w:color w:val="6F1A25"/>
        </w:rPr>
        <w:t>FOR</w:t>
      </w:r>
    </w:p>
    <w:p w14:paraId="3F295CF3" w14:textId="10EFDB03" w:rsidR="00644B6B" w:rsidRDefault="00644B6B" w:rsidP="00644B6B">
      <w:pPr>
        <w:pStyle w:val="Title"/>
        <w:rPr>
          <w:rFonts w:ascii="Arial" w:hAnsi="Arial"/>
          <w:b/>
          <w:color w:val="6F1A25"/>
        </w:rPr>
      </w:pPr>
      <w:r>
        <w:rPr>
          <w:rFonts w:ascii="Arial" w:hAnsi="Arial"/>
          <w:b/>
          <w:color w:val="6F1A25"/>
        </w:rPr>
        <w:t>ASSESSMENT-BASED CERTIFICATE PROGRAMS</w:t>
      </w:r>
    </w:p>
    <w:p w14:paraId="50E58EDE" w14:textId="77777777" w:rsidR="00644B6B" w:rsidRPr="00650C4C" w:rsidRDefault="00644B6B" w:rsidP="00644B6B">
      <w:pPr>
        <w:pStyle w:val="Title"/>
        <w:rPr>
          <w:rFonts w:ascii="Arial" w:hAnsi="Arial"/>
          <w:b/>
          <w:color w:val="6F1A25"/>
        </w:rPr>
      </w:pPr>
    </w:p>
    <w:p w14:paraId="11A6CB32" w14:textId="77777777" w:rsidR="00644B6B" w:rsidRDefault="00644B6B" w:rsidP="00644B6B">
      <w:pPr>
        <w:jc w:val="center"/>
        <w:rPr>
          <w:b/>
          <w:sz w:val="40"/>
        </w:rPr>
      </w:pPr>
    </w:p>
    <w:p w14:paraId="46CDE9E5" w14:textId="77777777" w:rsidR="00644B6B" w:rsidRDefault="00644B6B" w:rsidP="00644B6B">
      <w:pPr>
        <w:jc w:val="center"/>
        <w:rPr>
          <w:b/>
          <w:sz w:val="40"/>
        </w:rPr>
      </w:pPr>
    </w:p>
    <w:p w14:paraId="6492E0E3" w14:textId="77777777" w:rsidR="00644B6B" w:rsidRDefault="00644B6B" w:rsidP="00644B6B">
      <w:pPr>
        <w:jc w:val="center"/>
        <w:rPr>
          <w:b/>
          <w:sz w:val="40"/>
        </w:rPr>
      </w:pPr>
    </w:p>
    <w:p w14:paraId="71CA577A" w14:textId="77777777" w:rsidR="00644B6B" w:rsidRDefault="00644B6B" w:rsidP="00644B6B">
      <w:pPr>
        <w:jc w:val="center"/>
        <w:rPr>
          <w:b/>
          <w:sz w:val="40"/>
        </w:rPr>
      </w:pPr>
    </w:p>
    <w:p w14:paraId="7A8ADC8D" w14:textId="77777777" w:rsidR="00644B6B" w:rsidRDefault="00644B6B" w:rsidP="00644B6B">
      <w:pPr>
        <w:jc w:val="center"/>
        <w:rPr>
          <w:b/>
          <w:sz w:val="40"/>
        </w:rPr>
      </w:pPr>
    </w:p>
    <w:p w14:paraId="3C3C0987" w14:textId="77777777" w:rsidR="00644B6B" w:rsidRDefault="00644B6B" w:rsidP="00644B6B">
      <w:pPr>
        <w:jc w:val="center"/>
        <w:rPr>
          <w:b/>
          <w:sz w:val="40"/>
        </w:rPr>
      </w:pPr>
    </w:p>
    <w:p w14:paraId="66466711" w14:textId="77777777" w:rsidR="00644B6B" w:rsidRDefault="00644B6B" w:rsidP="00644B6B">
      <w:pPr>
        <w:pStyle w:val="Title"/>
        <w:jc w:val="left"/>
        <w:rPr>
          <w:b/>
          <w:sz w:val="22"/>
        </w:rPr>
      </w:pPr>
    </w:p>
    <w:p w14:paraId="35ECEE03" w14:textId="77777777" w:rsidR="00644B6B" w:rsidRDefault="00644B6B" w:rsidP="00644B6B">
      <w:pPr>
        <w:pStyle w:val="Title"/>
        <w:jc w:val="right"/>
        <w:rPr>
          <w:b/>
          <w:sz w:val="22"/>
        </w:rPr>
      </w:pPr>
    </w:p>
    <w:p w14:paraId="5D73C613" w14:textId="77777777" w:rsidR="00644B6B" w:rsidRDefault="00644B6B" w:rsidP="00644B6B">
      <w:pPr>
        <w:pStyle w:val="Title"/>
        <w:rPr>
          <w:b/>
          <w:sz w:val="22"/>
        </w:rPr>
      </w:pPr>
    </w:p>
    <w:p w14:paraId="049183E4" w14:textId="77777777" w:rsidR="00644B6B" w:rsidRDefault="00644B6B" w:rsidP="00644B6B">
      <w:pPr>
        <w:pStyle w:val="Title"/>
        <w:rPr>
          <w:b/>
          <w:sz w:val="22"/>
        </w:rPr>
      </w:pPr>
    </w:p>
    <w:p w14:paraId="5D7D7467" w14:textId="77777777" w:rsidR="00644B6B" w:rsidRDefault="00644B6B" w:rsidP="00644B6B">
      <w:pPr>
        <w:pStyle w:val="Title"/>
        <w:rPr>
          <w:b/>
          <w:sz w:val="22"/>
        </w:rPr>
      </w:pPr>
    </w:p>
    <w:p w14:paraId="30E78490" w14:textId="77777777" w:rsidR="00644B6B" w:rsidRPr="00801B92" w:rsidRDefault="00644B6B" w:rsidP="00644B6B">
      <w:pPr>
        <w:pStyle w:val="Title"/>
        <w:rPr>
          <w:b/>
          <w:sz w:val="22"/>
        </w:rPr>
      </w:pPr>
    </w:p>
    <w:p w14:paraId="3D82B0B4" w14:textId="77777777" w:rsidR="00644B6B" w:rsidRPr="00DC76EC" w:rsidRDefault="00644B6B" w:rsidP="00644B6B">
      <w:pPr>
        <w:rPr>
          <w:rFonts w:asciiTheme="minorHAnsi" w:hAnsi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D7D8" wp14:editId="116F6598">
                <wp:simplePos x="0" y="0"/>
                <wp:positionH relativeFrom="column">
                  <wp:posOffset>279400</wp:posOffset>
                </wp:positionH>
                <wp:positionV relativeFrom="paragraph">
                  <wp:posOffset>927100</wp:posOffset>
                </wp:positionV>
                <wp:extent cx="6553200" cy="5092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88B21F" w14:textId="2E336409" w:rsidR="00644B6B" w:rsidRPr="00E41652" w:rsidRDefault="00644B6B" w:rsidP="00644B6B">
                            <w:pPr>
                              <w:pStyle w:val="Footer"/>
                              <w:ind w:right="360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E4165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260ECD" w14:textId="77777777" w:rsidR="00644B6B" w:rsidRPr="007706DE" w:rsidRDefault="00644B6B" w:rsidP="00644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D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pt;margin-top:73pt;width:516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" filled="f" stroked="f">
                <v:textbox>
                  <w:txbxContent>
                    <w:p w14:paraId="0A88B21F" w14:textId="2E336409" w:rsidR="00644B6B" w:rsidRPr="00E41652" w:rsidRDefault="00644B6B" w:rsidP="00644B6B">
                      <w:pPr>
                        <w:pStyle w:val="Footer"/>
                        <w:ind w:right="360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E4165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39260ECD" w14:textId="77777777" w:rsidR="00644B6B" w:rsidRPr="007706DE" w:rsidRDefault="00644B6B" w:rsidP="00644B6B"/>
                  </w:txbxContent>
                </v:textbox>
                <w10:wrap type="square"/>
              </v:shape>
            </w:pict>
          </mc:Fallback>
        </mc:AlternateContent>
      </w:r>
    </w:p>
    <w:p w14:paraId="3E95019F" w14:textId="10A96041" w:rsidR="0060739A" w:rsidRPr="00DC76EC" w:rsidRDefault="0060739A">
      <w:pPr>
        <w:pStyle w:val="Title"/>
        <w:rPr>
          <w:rFonts w:asciiTheme="minorHAnsi" w:hAnsiTheme="minorHAnsi"/>
          <w:b/>
          <w:sz w:val="20"/>
        </w:rPr>
      </w:pPr>
      <w:r w:rsidRPr="00DC76EC">
        <w:rPr>
          <w:rFonts w:asciiTheme="minorHAnsi" w:hAnsiTheme="minorHAnsi"/>
          <w:b/>
          <w:sz w:val="20"/>
        </w:rPr>
        <w:t>TABLE OF CONTENTS</w:t>
      </w:r>
    </w:p>
    <w:p w14:paraId="40572088" w14:textId="77777777" w:rsidR="0060739A" w:rsidRPr="00DC76EC" w:rsidRDefault="0060739A">
      <w:pPr>
        <w:pStyle w:val="Title"/>
        <w:rPr>
          <w:rFonts w:asciiTheme="minorHAnsi" w:hAnsiTheme="minorHAnsi"/>
          <w:b/>
          <w:sz w:val="20"/>
        </w:rPr>
      </w:pPr>
    </w:p>
    <w:p w14:paraId="6987E489" w14:textId="77777777" w:rsidR="0060739A" w:rsidRPr="00DC76EC" w:rsidRDefault="0060739A">
      <w:pPr>
        <w:pStyle w:val="Title"/>
        <w:rPr>
          <w:rFonts w:asciiTheme="minorHAnsi" w:hAnsiTheme="minorHAnsi"/>
          <w:b/>
          <w:sz w:val="20"/>
        </w:rPr>
      </w:pPr>
    </w:p>
    <w:p w14:paraId="37638F96" w14:textId="03A93A96" w:rsidR="0046658A" w:rsidRDefault="0046658A" w:rsidP="0046658A">
      <w:pPr>
        <w:pStyle w:val="Title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Page</w:t>
      </w:r>
    </w:p>
    <w:p w14:paraId="01883E0B" w14:textId="62C0E996" w:rsidR="0046658A" w:rsidRDefault="0046658A">
      <w:pPr>
        <w:pStyle w:val="Title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Introduction</w:t>
      </w:r>
    </w:p>
    <w:p w14:paraId="177630B9" w14:textId="77777777" w:rsidR="00CA6699" w:rsidRDefault="00CA6699">
      <w:pPr>
        <w:pStyle w:val="Title"/>
        <w:jc w:val="left"/>
        <w:rPr>
          <w:rFonts w:asciiTheme="minorHAnsi" w:hAnsiTheme="minorHAnsi"/>
          <w:b/>
          <w:sz w:val="20"/>
        </w:rPr>
      </w:pPr>
    </w:p>
    <w:p w14:paraId="1D574186" w14:textId="1DCE052C" w:rsidR="0060739A" w:rsidRPr="00DC76EC" w:rsidRDefault="0060739A">
      <w:pPr>
        <w:pStyle w:val="Title"/>
        <w:jc w:val="left"/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b/>
          <w:sz w:val="20"/>
        </w:rPr>
        <w:t>Standard</w:t>
      </w:r>
      <w:r w:rsidRPr="00DC76EC">
        <w:rPr>
          <w:rFonts w:asciiTheme="minorHAnsi" w:hAnsiTheme="minorHAnsi"/>
          <w:b/>
          <w:sz w:val="20"/>
        </w:rPr>
        <w:tab/>
      </w:r>
      <w:r w:rsidRPr="00DC76EC">
        <w:rPr>
          <w:rFonts w:asciiTheme="minorHAnsi" w:hAnsiTheme="minorHAnsi"/>
          <w:b/>
          <w:sz w:val="20"/>
        </w:rPr>
        <w:tab/>
      </w:r>
      <w:r w:rsidRPr="00DC76EC">
        <w:rPr>
          <w:rFonts w:asciiTheme="minorHAnsi" w:hAnsiTheme="minorHAnsi"/>
          <w:b/>
          <w:sz w:val="20"/>
        </w:rPr>
        <w:tab/>
      </w:r>
      <w:r w:rsidRPr="00DC76EC">
        <w:rPr>
          <w:rFonts w:asciiTheme="minorHAnsi" w:hAnsiTheme="minorHAnsi"/>
          <w:b/>
          <w:sz w:val="20"/>
        </w:rPr>
        <w:tab/>
      </w:r>
      <w:r w:rsidRPr="00DC76EC">
        <w:rPr>
          <w:rFonts w:asciiTheme="minorHAnsi" w:hAnsiTheme="minorHAnsi"/>
          <w:b/>
          <w:sz w:val="20"/>
        </w:rPr>
        <w:tab/>
        <w:t xml:space="preserve"> </w:t>
      </w:r>
      <w:r w:rsidRPr="00DC76EC">
        <w:rPr>
          <w:rFonts w:asciiTheme="minorHAnsi" w:hAnsiTheme="minorHAnsi"/>
          <w:b/>
          <w:sz w:val="20"/>
        </w:rPr>
        <w:tab/>
      </w:r>
      <w:r w:rsidRPr="00DC76EC">
        <w:rPr>
          <w:rFonts w:asciiTheme="minorHAnsi" w:hAnsiTheme="minorHAnsi"/>
          <w:b/>
          <w:sz w:val="20"/>
        </w:rPr>
        <w:tab/>
      </w:r>
      <w:r w:rsidRPr="00DC76EC">
        <w:rPr>
          <w:rFonts w:asciiTheme="minorHAnsi" w:hAnsiTheme="minorHAnsi"/>
          <w:b/>
          <w:sz w:val="20"/>
        </w:rPr>
        <w:tab/>
        <w:t xml:space="preserve">                      </w:t>
      </w:r>
      <w:r w:rsidRPr="00DC76EC">
        <w:rPr>
          <w:rFonts w:asciiTheme="minorHAnsi" w:hAnsiTheme="minorHAnsi"/>
          <w:b/>
          <w:sz w:val="20"/>
        </w:rPr>
        <w:tab/>
      </w:r>
      <w:r w:rsidRPr="00DC76EC">
        <w:rPr>
          <w:rFonts w:asciiTheme="minorHAnsi" w:hAnsiTheme="minorHAnsi"/>
          <w:b/>
          <w:sz w:val="20"/>
        </w:rPr>
        <w:tab/>
      </w:r>
    </w:p>
    <w:p w14:paraId="37797EC8" w14:textId="77777777" w:rsidR="0060739A" w:rsidRPr="00DC76EC" w:rsidRDefault="0060739A">
      <w:pPr>
        <w:pStyle w:val="Title"/>
        <w:jc w:val="left"/>
        <w:rPr>
          <w:rFonts w:asciiTheme="minorHAnsi" w:hAnsiTheme="minorHAnsi"/>
          <w:sz w:val="20"/>
        </w:rPr>
      </w:pPr>
    </w:p>
    <w:p w14:paraId="4B0194F9" w14:textId="77777777" w:rsidR="0060739A" w:rsidRPr="00DC76EC" w:rsidRDefault="0060739A">
      <w:pPr>
        <w:jc w:val="center"/>
        <w:rPr>
          <w:rFonts w:asciiTheme="minorHAnsi" w:hAnsiTheme="minorHAnsi"/>
          <w:b/>
        </w:rPr>
      </w:pPr>
    </w:p>
    <w:p w14:paraId="48E05AD4" w14:textId="02D49905" w:rsidR="0060739A" w:rsidRDefault="00D57F0D" w:rsidP="00D57F0D">
      <w:pPr>
        <w:pStyle w:val="TOC1"/>
        <w:spacing w:before="0"/>
        <w:contextualSpacing/>
        <w:rPr>
          <w:rFonts w:asciiTheme="minorHAnsi" w:hAnsiTheme="minorHAnsi"/>
          <w:i w:val="0"/>
          <w:sz w:val="20"/>
        </w:rPr>
      </w:pPr>
      <w:r w:rsidRPr="00D57F0D">
        <w:rPr>
          <w:rFonts w:asciiTheme="minorHAnsi" w:hAnsiTheme="minorHAnsi"/>
          <w:b w:val="0"/>
          <w:i w:val="0"/>
          <w:sz w:val="20"/>
        </w:rPr>
        <w:t>1.</w:t>
      </w:r>
      <w:r>
        <w:rPr>
          <w:rFonts w:asciiTheme="minorHAnsi" w:hAnsiTheme="minorHAnsi"/>
          <w:i w:val="0"/>
          <w:sz w:val="20"/>
        </w:rPr>
        <w:t xml:space="preserve">   Need for </w:t>
      </w:r>
      <w:r w:rsidR="00A02AF7">
        <w:rPr>
          <w:rFonts w:asciiTheme="minorHAnsi" w:hAnsiTheme="minorHAnsi"/>
          <w:i w:val="0"/>
          <w:sz w:val="20"/>
        </w:rPr>
        <w:t xml:space="preserve">Assessment-Based </w:t>
      </w:r>
      <w:r>
        <w:rPr>
          <w:rFonts w:asciiTheme="minorHAnsi" w:hAnsiTheme="minorHAnsi"/>
          <w:i w:val="0"/>
          <w:sz w:val="20"/>
        </w:rPr>
        <w:t>Certificate Program</w:t>
      </w:r>
    </w:p>
    <w:p w14:paraId="102D0303" w14:textId="77777777" w:rsidR="00D57F0D" w:rsidRPr="00D57F0D" w:rsidRDefault="00D57F0D" w:rsidP="00D57F0D"/>
    <w:p w14:paraId="56164C93" w14:textId="05BB264B" w:rsidR="00D57F0D" w:rsidRDefault="00D57F0D" w:rsidP="00D57F0D">
      <w:pPr>
        <w:contextualSpacing/>
        <w:rPr>
          <w:rFonts w:asciiTheme="minorHAnsi" w:hAnsiTheme="minorHAnsi"/>
          <w:b/>
        </w:rPr>
      </w:pPr>
      <w:r w:rsidRPr="00D57F0D">
        <w:rPr>
          <w:rFonts w:asciiTheme="minorHAnsi" w:hAnsiTheme="minorHAnsi"/>
          <w:b/>
        </w:rPr>
        <w:t xml:space="preserve">2.  </w:t>
      </w:r>
      <w:r>
        <w:rPr>
          <w:rFonts w:asciiTheme="minorHAnsi" w:hAnsiTheme="minorHAnsi"/>
          <w:b/>
        </w:rPr>
        <w:t xml:space="preserve"> Education Component</w:t>
      </w:r>
    </w:p>
    <w:p w14:paraId="1E93BCE0" w14:textId="77777777" w:rsidR="00D57F0D" w:rsidRDefault="00D57F0D" w:rsidP="00D57F0D">
      <w:pPr>
        <w:rPr>
          <w:rFonts w:asciiTheme="minorHAnsi" w:hAnsiTheme="minorHAnsi"/>
          <w:b/>
        </w:rPr>
      </w:pPr>
    </w:p>
    <w:p w14:paraId="34E99E50" w14:textId="061E28DC" w:rsidR="00D57F0D" w:rsidRDefault="00D57F0D" w:rsidP="00D57F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  Assessment Component</w:t>
      </w:r>
    </w:p>
    <w:p w14:paraId="016B22AE" w14:textId="77777777" w:rsidR="00D57F0D" w:rsidRDefault="00D57F0D" w:rsidP="00D57F0D">
      <w:pPr>
        <w:rPr>
          <w:rFonts w:asciiTheme="minorHAnsi" w:hAnsiTheme="minorHAnsi"/>
          <w:b/>
        </w:rPr>
      </w:pPr>
    </w:p>
    <w:p w14:paraId="4E122383" w14:textId="16E47F2B" w:rsidR="00D57F0D" w:rsidRDefault="00D57F0D" w:rsidP="00D57F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 Program Oversight/Management</w:t>
      </w:r>
    </w:p>
    <w:p w14:paraId="18949352" w14:textId="77777777" w:rsidR="00D57F0D" w:rsidRDefault="00D57F0D" w:rsidP="00D57F0D">
      <w:pPr>
        <w:rPr>
          <w:rFonts w:asciiTheme="minorHAnsi" w:hAnsiTheme="minorHAnsi"/>
          <w:b/>
        </w:rPr>
      </w:pPr>
    </w:p>
    <w:p w14:paraId="56EF47F2" w14:textId="2B08C9B9" w:rsidR="00D57F0D" w:rsidRDefault="00D57F0D" w:rsidP="00D57F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  Organizational Autonomy</w:t>
      </w:r>
    </w:p>
    <w:p w14:paraId="34A7F903" w14:textId="77777777" w:rsidR="00D57F0D" w:rsidRDefault="00D57F0D" w:rsidP="00D57F0D">
      <w:pPr>
        <w:rPr>
          <w:rFonts w:asciiTheme="minorHAnsi" w:hAnsiTheme="minorHAnsi"/>
          <w:b/>
        </w:rPr>
      </w:pPr>
    </w:p>
    <w:p w14:paraId="0B2F8BB0" w14:textId="7E98E260" w:rsidR="00D57F0D" w:rsidRDefault="00D57F0D" w:rsidP="00D57F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  Non-Discrimination</w:t>
      </w:r>
    </w:p>
    <w:p w14:paraId="5B058A56" w14:textId="77777777" w:rsidR="00D57F0D" w:rsidRDefault="00D57F0D" w:rsidP="00D57F0D">
      <w:pPr>
        <w:rPr>
          <w:rFonts w:asciiTheme="minorHAnsi" w:hAnsiTheme="minorHAnsi"/>
          <w:b/>
        </w:rPr>
      </w:pPr>
    </w:p>
    <w:p w14:paraId="6209647C" w14:textId="77777777" w:rsidR="0060739A" w:rsidRPr="00DC76EC" w:rsidRDefault="0060739A">
      <w:pPr>
        <w:jc w:val="center"/>
        <w:rPr>
          <w:rFonts w:asciiTheme="minorHAnsi" w:hAnsiTheme="minorHAnsi"/>
          <w:b/>
        </w:rPr>
      </w:pPr>
    </w:p>
    <w:p w14:paraId="1D60D159" w14:textId="77777777" w:rsidR="0060739A" w:rsidRPr="00DC76EC" w:rsidRDefault="0060739A">
      <w:pPr>
        <w:rPr>
          <w:rFonts w:asciiTheme="minorHAnsi" w:hAnsiTheme="minorHAnsi"/>
          <w:b/>
        </w:rPr>
      </w:pPr>
    </w:p>
    <w:p w14:paraId="264C172E" w14:textId="77777777" w:rsidR="0060739A" w:rsidRPr="00DC76EC" w:rsidRDefault="0060739A">
      <w:pPr>
        <w:rPr>
          <w:rFonts w:asciiTheme="minorHAnsi" w:hAnsiTheme="minorHAnsi"/>
          <w:b/>
        </w:rPr>
      </w:pPr>
    </w:p>
    <w:p w14:paraId="5021FD00" w14:textId="77777777" w:rsidR="004F387F" w:rsidRDefault="004F38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A78CA8A" w14:textId="7AC5F5DE" w:rsidR="00CA6699" w:rsidRPr="00CA6699" w:rsidRDefault="00CA6699" w:rsidP="00C913D3">
      <w:pPr>
        <w:rPr>
          <w:rFonts w:ascii="Calibri" w:hAnsi="Calibri"/>
          <w:b/>
        </w:rPr>
      </w:pPr>
      <w:r w:rsidRPr="00CA6699">
        <w:rPr>
          <w:rFonts w:ascii="Calibri" w:hAnsi="Calibri"/>
          <w:b/>
        </w:rPr>
        <w:lastRenderedPageBreak/>
        <w:t>Introduction</w:t>
      </w:r>
    </w:p>
    <w:p w14:paraId="16FEEA20" w14:textId="77777777" w:rsidR="00CA6699" w:rsidRDefault="00CA6699" w:rsidP="00C913D3">
      <w:pPr>
        <w:rPr>
          <w:rFonts w:ascii="Calibri" w:hAnsi="Calibri"/>
        </w:rPr>
      </w:pPr>
    </w:p>
    <w:p w14:paraId="1B6B21D5" w14:textId="77777777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 xml:space="preserve">An assessment-based certificate program is a non-degree granting program that provides evidence-based education on a narrow subset of knowledge and skills that adds value to the clinician and the healthcare consumer.  A certificate is awarded on completion of the education program and successful performance on an outcomes-based assessment. The type and content of the assessment is determined by the program sponsor.  A certificate awarded for an assessment-based program is not given for attendance only. The candidate must complete both the education and the assessment components to earn the certificate.  </w:t>
      </w:r>
    </w:p>
    <w:p w14:paraId="77FD9C9A" w14:textId="77777777" w:rsidR="00C913D3" w:rsidRPr="00C913D3" w:rsidRDefault="00C913D3" w:rsidP="00C913D3">
      <w:pPr>
        <w:rPr>
          <w:rFonts w:ascii="Calibri" w:hAnsi="Calibri"/>
        </w:rPr>
      </w:pPr>
    </w:p>
    <w:p w14:paraId="576DB0F0" w14:textId="77777777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 xml:space="preserve">A specific credential is not awarded for completion of the assessment-based certificate program.  The purpose of an assessment-based certificate program differs from a certification program. Other terms for an assessment-based certificate program may include </w:t>
      </w:r>
      <w:r w:rsidRPr="00C913D3">
        <w:rPr>
          <w:rFonts w:ascii="Calibri" w:hAnsi="Calibri"/>
          <w:i/>
        </w:rPr>
        <w:t>certificate of mastery</w:t>
      </w:r>
      <w:r w:rsidRPr="00C913D3">
        <w:rPr>
          <w:rFonts w:ascii="Calibri" w:hAnsi="Calibri"/>
        </w:rPr>
        <w:t xml:space="preserve"> or </w:t>
      </w:r>
      <w:r w:rsidRPr="00C913D3">
        <w:rPr>
          <w:rFonts w:ascii="Calibri" w:hAnsi="Calibri"/>
          <w:i/>
        </w:rPr>
        <w:t>certificate of added qualification</w:t>
      </w:r>
      <w:r w:rsidRPr="00C913D3">
        <w:rPr>
          <w:rFonts w:ascii="Calibri" w:hAnsi="Calibri"/>
        </w:rPr>
        <w:t>.</w:t>
      </w:r>
    </w:p>
    <w:p w14:paraId="2629BDBB" w14:textId="77777777" w:rsidR="00C913D3" w:rsidRPr="00C913D3" w:rsidRDefault="00C913D3" w:rsidP="00C913D3">
      <w:pPr>
        <w:rPr>
          <w:rFonts w:ascii="Calibri" w:hAnsi="Calibri"/>
        </w:rPr>
      </w:pPr>
    </w:p>
    <w:p w14:paraId="2A6080E8" w14:textId="2F631B42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 xml:space="preserve">To be accredited by the Accreditation Board for Specialty Nursing Certification, Inc. (ABSNC), an assessment-based certificate program must include registered nurses and/or advanced practice registered nurses among eligible candidates.  The program can be interdisciplinary in nature, but must also be appropriate for RNs and/or APRNs.  </w:t>
      </w:r>
      <w:r w:rsidR="000379D0">
        <w:rPr>
          <w:rFonts w:ascii="Calibri" w:hAnsi="Calibri"/>
        </w:rPr>
        <w:t>It must also have been offered for at least 1 year or have been completed by 200 candidates, whichever occurs first.</w:t>
      </w:r>
    </w:p>
    <w:p w14:paraId="533E132E" w14:textId="77777777" w:rsidR="00C913D3" w:rsidRPr="00C913D3" w:rsidRDefault="00C913D3" w:rsidP="00C913D3">
      <w:pPr>
        <w:rPr>
          <w:rFonts w:ascii="Calibri" w:hAnsi="Calibri"/>
        </w:rPr>
      </w:pPr>
    </w:p>
    <w:p w14:paraId="0F72AFD2" w14:textId="77777777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>In addition, the assessment-based certificate program must be administered by a recognized business entity.  Examples include, but are not limited to, commercial entities, academic institutions, certifying organizations, specialty member associations, and healthcare organizations.</w:t>
      </w:r>
    </w:p>
    <w:p w14:paraId="3DCFB22D" w14:textId="77777777" w:rsidR="00C913D3" w:rsidRPr="00C913D3" w:rsidRDefault="00C913D3" w:rsidP="00C913D3">
      <w:pPr>
        <w:rPr>
          <w:rFonts w:ascii="Calibri" w:hAnsi="Calibri"/>
        </w:rPr>
      </w:pPr>
    </w:p>
    <w:p w14:paraId="63F34C9A" w14:textId="77777777" w:rsidR="00C913D3" w:rsidRPr="00C913D3" w:rsidRDefault="00C913D3" w:rsidP="00C913D3">
      <w:pPr>
        <w:rPr>
          <w:rFonts w:ascii="Calibri" w:hAnsi="Calibri"/>
        </w:rPr>
      </w:pPr>
      <w:r w:rsidRPr="00C913D3">
        <w:rPr>
          <w:rFonts w:ascii="Calibri" w:hAnsi="Calibri"/>
        </w:rPr>
        <w:t>ABSNC has adopted these additional operational definitions to assist the applicant organization in understanding the variety of individuals who may participate in an assessment-based certificate program:</w:t>
      </w:r>
    </w:p>
    <w:p w14:paraId="07CE8B23" w14:textId="77777777" w:rsidR="00C913D3" w:rsidRPr="00C913D3" w:rsidRDefault="00C913D3" w:rsidP="00C913D3">
      <w:pPr>
        <w:numPr>
          <w:ilvl w:val="0"/>
          <w:numId w:val="23"/>
        </w:numPr>
        <w:rPr>
          <w:rFonts w:ascii="Calibri" w:hAnsi="Calibri"/>
        </w:rPr>
      </w:pPr>
      <w:r w:rsidRPr="00C913D3">
        <w:rPr>
          <w:rFonts w:ascii="Calibri" w:hAnsi="Calibri"/>
        </w:rPr>
        <w:t xml:space="preserve">Non-RN nursing team member - any direct patient care provider not licensed as a RN. </w:t>
      </w:r>
    </w:p>
    <w:p w14:paraId="19BC735E" w14:textId="77777777" w:rsidR="00C913D3" w:rsidRPr="00C913D3" w:rsidRDefault="00C913D3" w:rsidP="00C913D3">
      <w:pPr>
        <w:numPr>
          <w:ilvl w:val="0"/>
          <w:numId w:val="23"/>
        </w:numPr>
        <w:rPr>
          <w:rFonts w:ascii="Calibri" w:hAnsi="Calibri"/>
        </w:rPr>
      </w:pPr>
      <w:r w:rsidRPr="00C913D3">
        <w:rPr>
          <w:rFonts w:ascii="Calibri" w:hAnsi="Calibri"/>
        </w:rPr>
        <w:t>RN team member - any qualified RN.</w:t>
      </w:r>
    </w:p>
    <w:p w14:paraId="6DA292B8" w14:textId="77777777" w:rsidR="00C913D3" w:rsidRPr="00C913D3" w:rsidRDefault="00C913D3" w:rsidP="00C913D3">
      <w:pPr>
        <w:numPr>
          <w:ilvl w:val="0"/>
          <w:numId w:val="23"/>
        </w:numPr>
        <w:rPr>
          <w:rFonts w:ascii="Calibri" w:hAnsi="Calibri"/>
        </w:rPr>
      </w:pPr>
      <w:r w:rsidRPr="00C913D3">
        <w:rPr>
          <w:rFonts w:ascii="Calibri" w:hAnsi="Calibri"/>
        </w:rPr>
        <w:t xml:space="preserve">Advanced practice nurse – a qualified RN prepared at the graduate degree level.  </w:t>
      </w:r>
    </w:p>
    <w:p w14:paraId="034F489B" w14:textId="1B3D9BB5" w:rsidR="000379D0" w:rsidRPr="000379D0" w:rsidRDefault="00C913D3" w:rsidP="000379D0">
      <w:pPr>
        <w:numPr>
          <w:ilvl w:val="0"/>
          <w:numId w:val="23"/>
        </w:numPr>
        <w:rPr>
          <w:rFonts w:ascii="Calibri" w:hAnsi="Calibri"/>
        </w:rPr>
      </w:pPr>
      <w:r w:rsidRPr="00C913D3">
        <w:rPr>
          <w:rFonts w:ascii="Calibri" w:hAnsi="Calibri"/>
        </w:rPr>
        <w:t xml:space="preserve">Advanced Practice Registered Nurse (APRN) – an RN candidate prepared at the graduate degree level in one of four roles and one of six populations identified in the 2008 </w:t>
      </w:r>
      <w:r w:rsidRPr="00C913D3">
        <w:rPr>
          <w:rFonts w:ascii="Calibri" w:hAnsi="Calibri"/>
          <w:i/>
        </w:rPr>
        <w:t>Consensus Model for APRN Regulation: Licensure, Accreditation, Certification and Education</w:t>
      </w:r>
      <w:r w:rsidRPr="00C913D3">
        <w:rPr>
          <w:rFonts w:ascii="Calibri" w:hAnsi="Calibri"/>
        </w:rPr>
        <w:t xml:space="preserve">.  </w:t>
      </w:r>
    </w:p>
    <w:p w14:paraId="0651CF97" w14:textId="77777777" w:rsidR="00C913D3" w:rsidRPr="00C913D3" w:rsidRDefault="00C913D3" w:rsidP="00C913D3">
      <w:pPr>
        <w:pStyle w:val="BodyText"/>
        <w:rPr>
          <w:rFonts w:ascii="Calibri" w:hAnsi="Calibri" w:cs="Arial"/>
          <w:b/>
          <w:i/>
          <w:szCs w:val="24"/>
        </w:rPr>
      </w:pPr>
    </w:p>
    <w:p w14:paraId="0B959426" w14:textId="77777777" w:rsidR="00C913D3" w:rsidRPr="00C913D3" w:rsidRDefault="00C913D3" w:rsidP="00C913D3">
      <w:pPr>
        <w:rPr>
          <w:rFonts w:ascii="Calibri" w:hAnsi="Calibri"/>
        </w:rPr>
      </w:pPr>
    </w:p>
    <w:p w14:paraId="45C5C2EC" w14:textId="77777777" w:rsidR="00C913D3" w:rsidRPr="00C913D3" w:rsidRDefault="00C913D3">
      <w:pPr>
        <w:rPr>
          <w:rFonts w:ascii="Calibri" w:hAnsi="Calibri"/>
          <w:b/>
        </w:rPr>
      </w:pPr>
    </w:p>
    <w:p w14:paraId="2B38FB9A" w14:textId="5726F879" w:rsidR="00C913D3" w:rsidRDefault="00C913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2F3D92B" w14:textId="4ED3B7A4" w:rsidR="0060739A" w:rsidRPr="00DC76EC" w:rsidRDefault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lastRenderedPageBreak/>
        <w:t>STANDARD 1</w:t>
      </w:r>
    </w:p>
    <w:p w14:paraId="1FDF1D3E" w14:textId="121A8A05" w:rsidR="0060739A" w:rsidRPr="00DC76EC" w:rsidRDefault="00195752">
      <w:pPr>
        <w:pStyle w:val="Heading2"/>
        <w:rPr>
          <w:rFonts w:asciiTheme="minorHAnsi" w:hAnsiTheme="minorHAnsi"/>
          <w:b w:val="0"/>
          <w:i w:val="0"/>
          <w:sz w:val="20"/>
        </w:rPr>
      </w:pPr>
      <w:r>
        <w:rPr>
          <w:rFonts w:asciiTheme="minorHAnsi" w:hAnsiTheme="minorHAnsi"/>
          <w:i w:val="0"/>
          <w:sz w:val="20"/>
        </w:rPr>
        <w:t xml:space="preserve">NEED FOR </w:t>
      </w:r>
      <w:r w:rsidR="005F1A18">
        <w:rPr>
          <w:rFonts w:asciiTheme="minorHAnsi" w:hAnsiTheme="minorHAnsi"/>
          <w:i w:val="0"/>
          <w:sz w:val="20"/>
        </w:rPr>
        <w:t xml:space="preserve">ASSESSMENT-BASED </w:t>
      </w:r>
      <w:r>
        <w:rPr>
          <w:rFonts w:asciiTheme="minorHAnsi" w:hAnsiTheme="minorHAnsi"/>
          <w:i w:val="0"/>
          <w:sz w:val="20"/>
        </w:rPr>
        <w:t>CERTIFICATE PROGRAM</w:t>
      </w:r>
    </w:p>
    <w:p w14:paraId="4D718619" w14:textId="77777777" w:rsidR="0060739A" w:rsidRPr="00DC76EC" w:rsidRDefault="0060739A">
      <w:pPr>
        <w:rPr>
          <w:rFonts w:asciiTheme="minorHAnsi" w:hAnsiTheme="minorHAnsi"/>
          <w:i/>
        </w:rPr>
      </w:pPr>
    </w:p>
    <w:p w14:paraId="17325E3A" w14:textId="3C9833B1" w:rsidR="0060739A" w:rsidRPr="00DC76EC" w:rsidRDefault="0060739A">
      <w:pPr>
        <w:pStyle w:val="BodyText"/>
        <w:rPr>
          <w:rFonts w:asciiTheme="minorHAnsi" w:hAnsiTheme="minorHAnsi"/>
          <w:b/>
          <w:sz w:val="20"/>
        </w:rPr>
      </w:pPr>
      <w:r w:rsidRPr="00DC76EC">
        <w:rPr>
          <w:rFonts w:asciiTheme="minorHAnsi" w:hAnsiTheme="minorHAnsi"/>
          <w:b/>
          <w:sz w:val="20"/>
        </w:rPr>
        <w:t xml:space="preserve">The </w:t>
      </w:r>
      <w:r w:rsidR="002C4BE7">
        <w:rPr>
          <w:rFonts w:asciiTheme="minorHAnsi" w:hAnsiTheme="minorHAnsi"/>
          <w:b/>
          <w:sz w:val="20"/>
        </w:rPr>
        <w:t xml:space="preserve">granting </w:t>
      </w:r>
      <w:r w:rsidR="004E1C8E">
        <w:rPr>
          <w:rFonts w:asciiTheme="minorHAnsi" w:hAnsiTheme="minorHAnsi"/>
          <w:b/>
          <w:sz w:val="20"/>
        </w:rPr>
        <w:t xml:space="preserve">organization demonstrates a need for the </w:t>
      </w:r>
      <w:r w:rsidR="005F1A18">
        <w:rPr>
          <w:rFonts w:asciiTheme="minorHAnsi" w:hAnsiTheme="minorHAnsi"/>
          <w:b/>
          <w:sz w:val="20"/>
        </w:rPr>
        <w:t xml:space="preserve">assessment-based </w:t>
      </w:r>
      <w:r w:rsidRPr="00DC76EC">
        <w:rPr>
          <w:rFonts w:asciiTheme="minorHAnsi" w:hAnsiTheme="minorHAnsi"/>
          <w:b/>
          <w:sz w:val="20"/>
        </w:rPr>
        <w:t>certificat</w:t>
      </w:r>
      <w:r w:rsidR="00354D6A">
        <w:rPr>
          <w:rFonts w:asciiTheme="minorHAnsi" w:hAnsiTheme="minorHAnsi"/>
          <w:b/>
          <w:sz w:val="20"/>
        </w:rPr>
        <w:t xml:space="preserve">e </w:t>
      </w:r>
      <w:r w:rsidRPr="00DC76EC">
        <w:rPr>
          <w:rFonts w:asciiTheme="minorHAnsi" w:hAnsiTheme="minorHAnsi"/>
          <w:b/>
          <w:sz w:val="20"/>
        </w:rPr>
        <w:t xml:space="preserve">program </w:t>
      </w:r>
      <w:r w:rsidR="004E1C8E">
        <w:rPr>
          <w:rFonts w:asciiTheme="minorHAnsi" w:hAnsiTheme="minorHAnsi"/>
          <w:b/>
          <w:sz w:val="20"/>
        </w:rPr>
        <w:t xml:space="preserve">which </w:t>
      </w:r>
      <w:r w:rsidRPr="00DC76EC">
        <w:rPr>
          <w:rFonts w:asciiTheme="minorHAnsi" w:hAnsiTheme="minorHAnsi"/>
          <w:b/>
          <w:sz w:val="20"/>
        </w:rPr>
        <w:t>is based on a distinct</w:t>
      </w:r>
      <w:r w:rsidR="002E6CBB">
        <w:rPr>
          <w:rFonts w:asciiTheme="minorHAnsi" w:hAnsiTheme="minorHAnsi"/>
          <w:b/>
          <w:sz w:val="20"/>
        </w:rPr>
        <w:t xml:space="preserve">, </w:t>
      </w:r>
      <w:r w:rsidRPr="00DC76EC">
        <w:rPr>
          <w:rFonts w:asciiTheme="minorHAnsi" w:hAnsiTheme="minorHAnsi"/>
          <w:b/>
          <w:sz w:val="20"/>
        </w:rPr>
        <w:t xml:space="preserve">well-defined </w:t>
      </w:r>
      <w:r w:rsidR="005F1A18">
        <w:rPr>
          <w:rFonts w:asciiTheme="minorHAnsi" w:hAnsiTheme="minorHAnsi"/>
          <w:b/>
          <w:sz w:val="20"/>
        </w:rPr>
        <w:t>healthcare</w:t>
      </w:r>
      <w:r w:rsidR="00B811F0">
        <w:rPr>
          <w:rFonts w:asciiTheme="minorHAnsi" w:hAnsiTheme="minorHAnsi"/>
          <w:b/>
          <w:sz w:val="20"/>
        </w:rPr>
        <w:t xml:space="preserve"> are</w:t>
      </w:r>
      <w:r w:rsidR="0062528E">
        <w:rPr>
          <w:rFonts w:asciiTheme="minorHAnsi" w:hAnsiTheme="minorHAnsi"/>
          <w:b/>
          <w:sz w:val="20"/>
        </w:rPr>
        <w:t>a</w:t>
      </w:r>
      <w:r w:rsidR="00B811F0">
        <w:rPr>
          <w:rFonts w:asciiTheme="minorHAnsi" w:hAnsiTheme="minorHAnsi"/>
          <w:b/>
          <w:sz w:val="20"/>
        </w:rPr>
        <w:t xml:space="preserve"> of practice</w:t>
      </w:r>
      <w:r w:rsidR="002E6CBB">
        <w:rPr>
          <w:rFonts w:asciiTheme="minorHAnsi" w:hAnsiTheme="minorHAnsi"/>
          <w:b/>
          <w:sz w:val="20"/>
        </w:rPr>
        <w:t xml:space="preserve"> in which </w:t>
      </w:r>
      <w:r w:rsidR="005F1A18">
        <w:rPr>
          <w:rFonts w:asciiTheme="minorHAnsi" w:hAnsiTheme="minorHAnsi"/>
          <w:b/>
          <w:sz w:val="20"/>
        </w:rPr>
        <w:t>registered nurses and</w:t>
      </w:r>
      <w:r w:rsidR="004E1C8E">
        <w:rPr>
          <w:rFonts w:asciiTheme="minorHAnsi" w:hAnsiTheme="minorHAnsi"/>
          <w:b/>
          <w:sz w:val="20"/>
        </w:rPr>
        <w:t xml:space="preserve"> </w:t>
      </w:r>
      <w:r w:rsidR="005F1A18">
        <w:rPr>
          <w:rFonts w:asciiTheme="minorHAnsi" w:hAnsiTheme="minorHAnsi"/>
          <w:b/>
          <w:sz w:val="20"/>
        </w:rPr>
        <w:t xml:space="preserve">other </w:t>
      </w:r>
      <w:r w:rsidR="004E1C8E">
        <w:rPr>
          <w:rFonts w:asciiTheme="minorHAnsi" w:hAnsiTheme="minorHAnsi"/>
          <w:b/>
          <w:sz w:val="20"/>
        </w:rPr>
        <w:t xml:space="preserve">healthcare </w:t>
      </w:r>
      <w:r w:rsidR="005F1A18">
        <w:rPr>
          <w:rFonts w:asciiTheme="minorHAnsi" w:hAnsiTheme="minorHAnsi"/>
          <w:b/>
          <w:sz w:val="20"/>
        </w:rPr>
        <w:t>team members</w:t>
      </w:r>
      <w:r w:rsidR="002E6CBB">
        <w:rPr>
          <w:rFonts w:asciiTheme="minorHAnsi" w:hAnsiTheme="minorHAnsi"/>
          <w:b/>
          <w:sz w:val="20"/>
        </w:rPr>
        <w:t xml:space="preserve"> may practice</w:t>
      </w:r>
      <w:r w:rsidR="004E1C8E">
        <w:rPr>
          <w:rFonts w:asciiTheme="minorHAnsi" w:hAnsiTheme="minorHAnsi"/>
          <w:b/>
          <w:sz w:val="20"/>
        </w:rPr>
        <w:t>.</w:t>
      </w:r>
      <w:r w:rsidR="00354D6A">
        <w:rPr>
          <w:rFonts w:asciiTheme="minorHAnsi" w:hAnsiTheme="minorHAnsi"/>
          <w:b/>
          <w:sz w:val="20"/>
        </w:rPr>
        <w:t xml:space="preserve"> </w:t>
      </w:r>
      <w:r w:rsidR="00EC071F">
        <w:rPr>
          <w:rFonts w:asciiTheme="minorHAnsi" w:hAnsiTheme="minorHAnsi"/>
          <w:b/>
          <w:sz w:val="20"/>
        </w:rPr>
        <w:t>By design, t</w:t>
      </w:r>
      <w:r w:rsidR="00354D6A">
        <w:rPr>
          <w:rFonts w:asciiTheme="minorHAnsi" w:hAnsiTheme="minorHAnsi"/>
          <w:b/>
          <w:sz w:val="20"/>
        </w:rPr>
        <w:t xml:space="preserve">he knowledge </w:t>
      </w:r>
      <w:r w:rsidR="00B1290B">
        <w:rPr>
          <w:rFonts w:asciiTheme="minorHAnsi" w:hAnsiTheme="minorHAnsi"/>
          <w:b/>
          <w:sz w:val="20"/>
        </w:rPr>
        <w:t xml:space="preserve">and skills </w:t>
      </w:r>
      <w:r w:rsidR="00354D6A">
        <w:rPr>
          <w:rFonts w:asciiTheme="minorHAnsi" w:hAnsiTheme="minorHAnsi"/>
          <w:b/>
          <w:sz w:val="20"/>
        </w:rPr>
        <w:t>covered</w:t>
      </w:r>
      <w:r w:rsidR="00EC071F">
        <w:rPr>
          <w:rFonts w:asciiTheme="minorHAnsi" w:hAnsiTheme="minorHAnsi"/>
          <w:b/>
          <w:sz w:val="20"/>
        </w:rPr>
        <w:t xml:space="preserve"> by</w:t>
      </w:r>
      <w:r w:rsidR="00354D6A">
        <w:rPr>
          <w:rFonts w:asciiTheme="minorHAnsi" w:hAnsiTheme="minorHAnsi"/>
          <w:b/>
          <w:sz w:val="20"/>
        </w:rPr>
        <w:t xml:space="preserve"> a</w:t>
      </w:r>
      <w:r w:rsidR="005F1A18">
        <w:rPr>
          <w:rFonts w:asciiTheme="minorHAnsi" w:hAnsiTheme="minorHAnsi"/>
          <w:b/>
          <w:sz w:val="20"/>
        </w:rPr>
        <w:t>n assessment-based</w:t>
      </w:r>
      <w:r w:rsidR="00354D6A">
        <w:rPr>
          <w:rFonts w:asciiTheme="minorHAnsi" w:hAnsiTheme="minorHAnsi"/>
          <w:b/>
          <w:sz w:val="20"/>
        </w:rPr>
        <w:t xml:space="preserve"> certificate program </w:t>
      </w:r>
      <w:r w:rsidR="00B1290B">
        <w:rPr>
          <w:rFonts w:asciiTheme="minorHAnsi" w:hAnsiTheme="minorHAnsi"/>
          <w:b/>
          <w:sz w:val="20"/>
        </w:rPr>
        <w:t>are</w:t>
      </w:r>
      <w:r w:rsidR="00354D6A">
        <w:rPr>
          <w:rFonts w:asciiTheme="minorHAnsi" w:hAnsiTheme="minorHAnsi"/>
          <w:b/>
          <w:sz w:val="20"/>
        </w:rPr>
        <w:t xml:space="preserve"> limited in scope</w:t>
      </w:r>
      <w:r w:rsidR="00130CA2">
        <w:rPr>
          <w:rFonts w:asciiTheme="minorHAnsi" w:hAnsiTheme="minorHAnsi"/>
          <w:b/>
          <w:sz w:val="20"/>
        </w:rPr>
        <w:t xml:space="preserve"> to</w:t>
      </w:r>
      <w:r w:rsidR="002E0AB3">
        <w:rPr>
          <w:rFonts w:asciiTheme="minorHAnsi" w:hAnsiTheme="minorHAnsi"/>
          <w:b/>
          <w:sz w:val="20"/>
        </w:rPr>
        <w:t xml:space="preserve"> an aspect of that</w:t>
      </w:r>
      <w:r w:rsidR="00CE50A4">
        <w:rPr>
          <w:rFonts w:asciiTheme="minorHAnsi" w:hAnsiTheme="minorHAnsi"/>
          <w:b/>
          <w:sz w:val="20"/>
        </w:rPr>
        <w:t xml:space="preserve"> area of practice</w:t>
      </w:r>
      <w:r w:rsidR="00354D6A">
        <w:rPr>
          <w:rFonts w:asciiTheme="minorHAnsi" w:hAnsiTheme="minorHAnsi"/>
          <w:b/>
          <w:sz w:val="20"/>
        </w:rPr>
        <w:t>.</w:t>
      </w:r>
      <w:r w:rsidRPr="00DC76EC">
        <w:rPr>
          <w:rFonts w:asciiTheme="minorHAnsi" w:hAnsiTheme="minorHAnsi"/>
          <w:b/>
          <w:sz w:val="20"/>
        </w:rPr>
        <w:t xml:space="preserve">  </w:t>
      </w:r>
    </w:p>
    <w:p w14:paraId="02559531" w14:textId="77777777" w:rsidR="0060739A" w:rsidRPr="00DC76EC" w:rsidRDefault="0060739A">
      <w:pPr>
        <w:pStyle w:val="BodyText"/>
        <w:rPr>
          <w:rFonts w:asciiTheme="minorHAnsi" w:hAnsiTheme="minorHAnsi"/>
          <w:sz w:val="20"/>
        </w:rPr>
      </w:pPr>
    </w:p>
    <w:p w14:paraId="28491C2B" w14:textId="77777777" w:rsidR="00FA16A7" w:rsidRPr="00DC76EC" w:rsidRDefault="0060739A" w:rsidP="00FA16A7">
      <w:pPr>
        <w:pStyle w:val="BodyText"/>
        <w:rPr>
          <w:rFonts w:asciiTheme="minorHAnsi" w:hAnsiTheme="minorHAnsi"/>
          <w:b/>
          <w:i/>
          <w:sz w:val="20"/>
        </w:rPr>
      </w:pPr>
      <w:r w:rsidRPr="00DC76EC">
        <w:rPr>
          <w:rFonts w:asciiTheme="minorHAnsi" w:hAnsiTheme="minorHAnsi"/>
          <w:b/>
          <w:i/>
          <w:sz w:val="20"/>
        </w:rPr>
        <w:t>RATIONALE</w:t>
      </w:r>
      <w:r w:rsidR="00FA16A7" w:rsidRPr="00DC76EC">
        <w:rPr>
          <w:rFonts w:asciiTheme="minorHAnsi" w:hAnsiTheme="minorHAnsi"/>
          <w:b/>
          <w:i/>
          <w:sz w:val="20"/>
        </w:rPr>
        <w:t xml:space="preserve"> </w:t>
      </w:r>
    </w:p>
    <w:p w14:paraId="17CA6D46" w14:textId="77777777" w:rsidR="006D111D" w:rsidRPr="00DC76EC" w:rsidRDefault="006D111D" w:rsidP="00FA16A7">
      <w:pPr>
        <w:pStyle w:val="BodyText"/>
        <w:rPr>
          <w:rFonts w:asciiTheme="minorHAnsi" w:hAnsiTheme="minorHAnsi"/>
          <w:b/>
          <w:i/>
          <w:sz w:val="20"/>
        </w:rPr>
      </w:pPr>
    </w:p>
    <w:p w14:paraId="243C60EE" w14:textId="08EAD524" w:rsidR="0060739A" w:rsidRPr="00DC76EC" w:rsidRDefault="00C17692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="00130CA2">
        <w:rPr>
          <w:rFonts w:asciiTheme="minorHAnsi" w:hAnsiTheme="minorHAnsi"/>
          <w:sz w:val="20"/>
        </w:rPr>
        <w:t xml:space="preserve"> need must exist for persons with knowledge </w:t>
      </w:r>
      <w:r w:rsidR="002727E8">
        <w:rPr>
          <w:rFonts w:asciiTheme="minorHAnsi" w:hAnsiTheme="minorHAnsi"/>
          <w:sz w:val="20"/>
        </w:rPr>
        <w:t xml:space="preserve">and skills </w:t>
      </w:r>
      <w:r w:rsidR="00130CA2">
        <w:rPr>
          <w:rFonts w:asciiTheme="minorHAnsi" w:hAnsiTheme="minorHAnsi"/>
          <w:sz w:val="20"/>
        </w:rPr>
        <w:t xml:space="preserve">in the specific </w:t>
      </w:r>
      <w:r w:rsidR="002727E8">
        <w:rPr>
          <w:rFonts w:asciiTheme="minorHAnsi" w:hAnsiTheme="minorHAnsi"/>
          <w:sz w:val="20"/>
        </w:rPr>
        <w:t>practice</w:t>
      </w:r>
      <w:r w:rsidR="00130CA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area </w:t>
      </w:r>
      <w:r w:rsidR="00130CA2">
        <w:rPr>
          <w:rFonts w:asciiTheme="minorHAnsi" w:hAnsiTheme="minorHAnsi"/>
          <w:sz w:val="20"/>
        </w:rPr>
        <w:t xml:space="preserve">addressed by the assessment-based certificate program. </w:t>
      </w:r>
    </w:p>
    <w:p w14:paraId="3B5F5B4F" w14:textId="77777777" w:rsidR="0060739A" w:rsidRPr="00DC76EC" w:rsidRDefault="0060739A">
      <w:pPr>
        <w:pStyle w:val="BodyText"/>
        <w:rPr>
          <w:rFonts w:asciiTheme="minorHAnsi" w:hAnsiTheme="minorHAnsi"/>
          <w:sz w:val="20"/>
        </w:rPr>
      </w:pPr>
    </w:p>
    <w:p w14:paraId="543EBF2A" w14:textId="77777777" w:rsidR="0060739A" w:rsidRPr="00DC76EC" w:rsidRDefault="0060739A">
      <w:pPr>
        <w:pStyle w:val="BodyText"/>
        <w:rPr>
          <w:rFonts w:asciiTheme="minorHAnsi" w:hAnsiTheme="minorHAnsi"/>
          <w:b/>
          <w:i/>
          <w:sz w:val="20"/>
        </w:rPr>
      </w:pPr>
      <w:r w:rsidRPr="00DC76EC">
        <w:rPr>
          <w:rFonts w:asciiTheme="minorHAnsi" w:hAnsiTheme="minorHAnsi"/>
          <w:b/>
          <w:i/>
          <w:sz w:val="20"/>
        </w:rPr>
        <w:t>CRITERIA</w:t>
      </w:r>
      <w:r w:rsidR="00FA16A7" w:rsidRPr="00DC76EC">
        <w:rPr>
          <w:rFonts w:asciiTheme="minorHAnsi" w:hAnsiTheme="minorHAnsi"/>
          <w:b/>
          <w:i/>
          <w:sz w:val="20"/>
        </w:rPr>
        <w:t xml:space="preserve"> </w:t>
      </w:r>
    </w:p>
    <w:p w14:paraId="312E469B" w14:textId="6887FBB6" w:rsidR="00601590" w:rsidRPr="00DC76EC" w:rsidRDefault="00601590" w:rsidP="00601590">
      <w:pPr>
        <w:pStyle w:val="BodyText"/>
        <w:numPr>
          <w:ilvl w:val="0"/>
          <w:numId w:val="2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Evidence of a</w:t>
      </w:r>
      <w:r w:rsidRPr="00DC76EC">
        <w:rPr>
          <w:rFonts w:asciiTheme="minorHAnsi" w:hAnsiTheme="minorHAnsi"/>
          <w:sz w:val="20"/>
        </w:rPr>
        <w:t xml:space="preserve"> body of scientific knowledge </w:t>
      </w:r>
      <w:r w:rsidR="00BF4389">
        <w:rPr>
          <w:rFonts w:asciiTheme="minorHAnsi" w:hAnsiTheme="minorHAnsi"/>
          <w:sz w:val="20"/>
        </w:rPr>
        <w:t xml:space="preserve">specific to the defined healthcare area of practice. </w:t>
      </w:r>
      <w:r w:rsidR="00CD3BEC">
        <w:rPr>
          <w:rFonts w:asciiTheme="minorHAnsi" w:hAnsiTheme="minorHAnsi"/>
          <w:sz w:val="20"/>
        </w:rPr>
        <w:t xml:space="preserve"> </w:t>
      </w:r>
    </w:p>
    <w:p w14:paraId="06388375" w14:textId="5089DBC4" w:rsidR="0060739A" w:rsidRPr="00DC76EC" w:rsidRDefault="0060739A" w:rsidP="0060739A">
      <w:pPr>
        <w:pStyle w:val="BodyText"/>
        <w:numPr>
          <w:ilvl w:val="0"/>
          <w:numId w:val="20"/>
        </w:numPr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 xml:space="preserve">Evidence of </w:t>
      </w:r>
      <w:r w:rsidR="00130CA2">
        <w:rPr>
          <w:rFonts w:asciiTheme="minorHAnsi" w:hAnsiTheme="minorHAnsi"/>
          <w:sz w:val="20"/>
        </w:rPr>
        <w:t>a societal</w:t>
      </w:r>
      <w:r w:rsidRPr="00DC76EC">
        <w:rPr>
          <w:rFonts w:asciiTheme="minorHAnsi" w:hAnsiTheme="minorHAnsi"/>
          <w:sz w:val="20"/>
        </w:rPr>
        <w:t xml:space="preserve"> </w:t>
      </w:r>
      <w:r w:rsidR="00FB13ED">
        <w:rPr>
          <w:rFonts w:asciiTheme="minorHAnsi" w:hAnsiTheme="minorHAnsi"/>
          <w:sz w:val="20"/>
        </w:rPr>
        <w:t xml:space="preserve">need for </w:t>
      </w:r>
      <w:r w:rsidR="00130CA2">
        <w:rPr>
          <w:rFonts w:asciiTheme="minorHAnsi" w:hAnsiTheme="minorHAnsi"/>
          <w:sz w:val="20"/>
        </w:rPr>
        <w:t>persons with th</w:t>
      </w:r>
      <w:r w:rsidR="00BF4389">
        <w:rPr>
          <w:rFonts w:asciiTheme="minorHAnsi" w:hAnsiTheme="minorHAnsi"/>
          <w:sz w:val="20"/>
        </w:rPr>
        <w:t>e</w:t>
      </w:r>
      <w:r w:rsidR="00130CA2">
        <w:rPr>
          <w:rFonts w:asciiTheme="minorHAnsi" w:hAnsiTheme="minorHAnsi"/>
          <w:sz w:val="20"/>
        </w:rPr>
        <w:t xml:space="preserve"> knowledge</w:t>
      </w:r>
      <w:r w:rsidR="00BF4389">
        <w:rPr>
          <w:rFonts w:asciiTheme="minorHAnsi" w:hAnsiTheme="minorHAnsi"/>
          <w:sz w:val="20"/>
        </w:rPr>
        <w:t xml:space="preserve"> and skills</w:t>
      </w:r>
      <w:r w:rsidR="00130CA2">
        <w:rPr>
          <w:rFonts w:asciiTheme="minorHAnsi" w:hAnsiTheme="minorHAnsi"/>
          <w:sz w:val="20"/>
        </w:rPr>
        <w:t xml:space="preserve"> addressed by </w:t>
      </w:r>
      <w:r w:rsidR="00FB13ED">
        <w:rPr>
          <w:rFonts w:asciiTheme="minorHAnsi" w:hAnsiTheme="minorHAnsi"/>
          <w:sz w:val="20"/>
        </w:rPr>
        <w:t xml:space="preserve">the </w:t>
      </w:r>
      <w:r w:rsidR="00130CA2">
        <w:rPr>
          <w:rFonts w:asciiTheme="minorHAnsi" w:hAnsiTheme="minorHAnsi"/>
          <w:sz w:val="20"/>
        </w:rPr>
        <w:t xml:space="preserve">assessment-based </w:t>
      </w:r>
      <w:r w:rsidR="00FB13ED">
        <w:rPr>
          <w:rFonts w:asciiTheme="minorHAnsi" w:hAnsiTheme="minorHAnsi"/>
          <w:sz w:val="20"/>
        </w:rPr>
        <w:t>certificate</w:t>
      </w:r>
      <w:r w:rsidR="00C57BFC">
        <w:rPr>
          <w:rFonts w:asciiTheme="minorHAnsi" w:hAnsiTheme="minorHAnsi"/>
          <w:sz w:val="20"/>
        </w:rPr>
        <w:t xml:space="preserve">       </w:t>
      </w:r>
    </w:p>
    <w:p w14:paraId="2BBAFF85" w14:textId="26BE1A74" w:rsidR="0060739A" w:rsidRPr="00DC76EC" w:rsidRDefault="00130CA2" w:rsidP="0060739A">
      <w:pPr>
        <w:pStyle w:val="BodyText"/>
        <w:numPr>
          <w:ilvl w:val="0"/>
          <w:numId w:val="2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Eligibility criteria identifying </w:t>
      </w:r>
      <w:r w:rsidR="00BF4389">
        <w:rPr>
          <w:rFonts w:asciiTheme="minorHAnsi" w:hAnsiTheme="minorHAnsi"/>
          <w:sz w:val="20"/>
        </w:rPr>
        <w:t>q</w:t>
      </w:r>
      <w:r>
        <w:rPr>
          <w:rFonts w:asciiTheme="minorHAnsi" w:hAnsiTheme="minorHAnsi"/>
          <w:sz w:val="20"/>
        </w:rPr>
        <w:t xml:space="preserve">ualified </w:t>
      </w:r>
      <w:r w:rsidR="00BF4389">
        <w:rPr>
          <w:rFonts w:asciiTheme="minorHAnsi" w:hAnsiTheme="minorHAnsi"/>
          <w:sz w:val="20"/>
        </w:rPr>
        <w:t xml:space="preserve">candidate for </w:t>
      </w:r>
      <w:r>
        <w:rPr>
          <w:rFonts w:asciiTheme="minorHAnsi" w:hAnsiTheme="minorHAnsi"/>
          <w:sz w:val="20"/>
        </w:rPr>
        <w:t>the assessment-based certificate program</w:t>
      </w:r>
    </w:p>
    <w:p w14:paraId="64FF2060" w14:textId="77777777" w:rsidR="00DD20B8" w:rsidRDefault="00DD20B8" w:rsidP="00DD20B8">
      <w:pPr>
        <w:pStyle w:val="BodyText"/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margin" w:tblpXSpec="center" w:tblpY="176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0"/>
        <w:gridCol w:w="3538"/>
      </w:tblGrid>
      <w:tr w:rsidR="00DD20B8" w:rsidRPr="004F387F" w14:paraId="30BBBC41" w14:textId="77777777" w:rsidTr="00400D86">
        <w:tc>
          <w:tcPr>
            <w:tcW w:w="7030" w:type="dxa"/>
          </w:tcPr>
          <w:p w14:paraId="77DC8499" w14:textId="77777777" w:rsidR="00DD20B8" w:rsidRPr="00604C3F" w:rsidRDefault="00DD20B8" w:rsidP="00DD20B8">
            <w:pPr>
              <w:rPr>
                <w:rFonts w:asciiTheme="minorHAnsi" w:hAnsiTheme="minorHAnsi"/>
                <w:b/>
              </w:rPr>
            </w:pPr>
            <w:r w:rsidRPr="00604C3F">
              <w:rPr>
                <w:rFonts w:asciiTheme="minorHAnsi" w:hAnsiTheme="minorHAnsi"/>
                <w:b/>
              </w:rPr>
              <w:t>DOCUMENTATION – The applicant organization must:</w:t>
            </w:r>
          </w:p>
        </w:tc>
        <w:tc>
          <w:tcPr>
            <w:tcW w:w="3538" w:type="dxa"/>
          </w:tcPr>
          <w:p w14:paraId="61D7D964" w14:textId="77777777" w:rsidR="00DD20B8" w:rsidRPr="00604C3F" w:rsidRDefault="00DD20B8" w:rsidP="00DD20B8">
            <w:pPr>
              <w:jc w:val="center"/>
              <w:rPr>
                <w:rFonts w:asciiTheme="minorHAnsi" w:hAnsiTheme="minorHAnsi"/>
                <w:b/>
              </w:rPr>
            </w:pPr>
            <w:r w:rsidRPr="00604C3F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DD20B8" w:rsidRPr="004F387F" w14:paraId="2BDE6470" w14:textId="77777777" w:rsidTr="00400D86">
        <w:tc>
          <w:tcPr>
            <w:tcW w:w="7030" w:type="dxa"/>
          </w:tcPr>
          <w:p w14:paraId="2D31C4CF" w14:textId="77777777" w:rsidR="00DD20B8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 w:rsidRPr="00601590">
              <w:rPr>
                <w:rFonts w:asciiTheme="minorHAnsi" w:hAnsiTheme="minorHAnsi"/>
                <w:sz w:val="20"/>
              </w:rPr>
              <w:t>1.</w:t>
            </w:r>
            <w:r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ab/>
            </w:r>
            <w:r w:rsidRPr="00601590">
              <w:rPr>
                <w:rFonts w:asciiTheme="minorHAnsi" w:hAnsiTheme="minorHAnsi"/>
                <w:sz w:val="20"/>
              </w:rPr>
              <w:t xml:space="preserve">Provide at least two documents </w:t>
            </w:r>
            <w:r>
              <w:rPr>
                <w:rFonts w:asciiTheme="minorHAnsi" w:hAnsiTheme="minorHAnsi"/>
                <w:sz w:val="20"/>
              </w:rPr>
              <w:t xml:space="preserve">as </w:t>
            </w:r>
            <w:r w:rsidRPr="00601590">
              <w:rPr>
                <w:rFonts w:asciiTheme="minorHAnsi" w:hAnsiTheme="minorHAnsi"/>
                <w:sz w:val="20"/>
              </w:rPr>
              <w:t xml:space="preserve"> evidence of a </w:t>
            </w:r>
          </w:p>
          <w:p w14:paraId="6957FFB4" w14:textId="77777777" w:rsidR="00DD20B8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Pr="00601590">
              <w:rPr>
                <w:rFonts w:asciiTheme="minorHAnsi" w:hAnsiTheme="minorHAnsi"/>
                <w:sz w:val="20"/>
              </w:rPr>
              <w:t xml:space="preserve"> body of scientific knowledge that serves as the basis for </w:t>
            </w:r>
          </w:p>
          <w:p w14:paraId="6FF999AB" w14:textId="77777777" w:rsidR="00DD20B8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Pr="0060159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this healthcare area of practice  and for the </w:t>
            </w:r>
            <w:r w:rsidRPr="00601590">
              <w:rPr>
                <w:rFonts w:asciiTheme="minorHAnsi" w:hAnsiTheme="minorHAnsi"/>
                <w:sz w:val="20"/>
              </w:rPr>
              <w:t>assessment-</w:t>
            </w:r>
          </w:p>
          <w:p w14:paraId="558929EF" w14:textId="77777777" w:rsidR="00DD20B8" w:rsidRPr="00601590" w:rsidRDefault="00DD20B8" w:rsidP="00DD20B8">
            <w:pPr>
              <w:pStyle w:val="Body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Pr="00601590">
              <w:rPr>
                <w:rFonts w:asciiTheme="minorHAnsi" w:hAnsiTheme="minorHAnsi"/>
                <w:sz w:val="20"/>
              </w:rPr>
              <w:t>based certificate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601590">
              <w:rPr>
                <w:rFonts w:asciiTheme="minorHAnsi" w:hAnsiTheme="minorHAnsi"/>
                <w:sz w:val="20"/>
              </w:rPr>
              <w:t>program. Examples may include:</w:t>
            </w:r>
          </w:p>
          <w:p w14:paraId="390EB288" w14:textId="77777777" w:rsidR="00DD20B8" w:rsidRPr="004F387F" w:rsidRDefault="00DD20B8" w:rsidP="00DD20B8">
            <w:pPr>
              <w:tabs>
                <w:tab w:val="num" w:pos="1080"/>
              </w:tabs>
              <w:ind w:left="1080" w:hanging="360"/>
              <w:rPr>
                <w:rFonts w:asciiTheme="minorHAnsi" w:hAnsiTheme="minorHAnsi"/>
              </w:rPr>
            </w:pPr>
            <w:r w:rsidRPr="004F387F">
              <w:rPr>
                <w:rFonts w:asciiTheme="minorHAnsi" w:hAnsiTheme="minorHAnsi"/>
              </w:rPr>
              <w:t>a.</w:t>
            </w:r>
            <w:r w:rsidRPr="004F387F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An education program outline or a table of contents from a related publication.</w:t>
            </w:r>
          </w:p>
          <w:p w14:paraId="03E3E94C" w14:textId="77777777" w:rsidR="00DD20B8" w:rsidRPr="004F387F" w:rsidRDefault="00DD20B8" w:rsidP="00DD20B8">
            <w:pPr>
              <w:tabs>
                <w:tab w:val="num" w:pos="1080"/>
              </w:tabs>
              <w:ind w:left="1080" w:hanging="360"/>
              <w:rPr>
                <w:rFonts w:asciiTheme="minorHAnsi" w:hAnsiTheme="minorHAnsi"/>
              </w:rPr>
            </w:pPr>
            <w:r w:rsidRPr="004F387F">
              <w:rPr>
                <w:rFonts w:asciiTheme="minorHAnsi" w:hAnsiTheme="minorHAnsi"/>
              </w:rPr>
              <w:t>b.</w:t>
            </w:r>
            <w:r w:rsidRPr="004F387F">
              <w:rPr>
                <w:rFonts w:asciiTheme="minorHAnsi" w:hAnsiTheme="minorHAnsi"/>
              </w:rPr>
              <w:tab/>
              <w:t xml:space="preserve">Copies of other documents that discuss the focus of the </w:t>
            </w:r>
            <w:r>
              <w:rPr>
                <w:rFonts w:asciiTheme="minorHAnsi" w:hAnsiTheme="minorHAnsi"/>
              </w:rPr>
              <w:t>practice area</w:t>
            </w:r>
            <w:r w:rsidRPr="004F387F">
              <w:rPr>
                <w:rFonts w:asciiTheme="minorHAnsi" w:hAnsiTheme="minorHAnsi"/>
              </w:rPr>
              <w:t>, the phenomena with which the</w:t>
            </w:r>
            <w:r>
              <w:rPr>
                <w:rFonts w:asciiTheme="minorHAnsi" w:hAnsiTheme="minorHAnsi"/>
              </w:rPr>
              <w:t xml:space="preserve"> practice area</w:t>
            </w:r>
            <w:r w:rsidRPr="004F387F">
              <w:rPr>
                <w:rFonts w:asciiTheme="minorHAnsi" w:hAnsiTheme="minorHAnsi"/>
              </w:rPr>
              <w:t xml:space="preserve"> is concerned, and its relationship to the whole of patient care.</w:t>
            </w:r>
          </w:p>
        </w:tc>
        <w:tc>
          <w:tcPr>
            <w:tcW w:w="3538" w:type="dxa"/>
          </w:tcPr>
          <w:p w14:paraId="5979AC93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7B7323BC" w14:textId="77777777" w:rsidTr="00400D86">
        <w:tc>
          <w:tcPr>
            <w:tcW w:w="7030" w:type="dxa"/>
          </w:tcPr>
          <w:p w14:paraId="0DBFD8C9" w14:textId="77777777" w:rsidR="00DD20B8" w:rsidRPr="004F387F" w:rsidRDefault="00DD20B8" w:rsidP="00DD20B8">
            <w:pPr>
              <w:pStyle w:val="ListParagraph"/>
              <w:ind w:left="697" w:hanging="630"/>
              <w:rPr>
                <w:rFonts w:asciiTheme="minorHAnsi" w:hAnsiTheme="minorHAnsi"/>
              </w:rPr>
            </w:pPr>
            <w:r w:rsidRPr="00601590">
              <w:rPr>
                <w:rFonts w:asciiTheme="minorHAnsi" w:hAnsiTheme="minorHAnsi"/>
              </w:rPr>
              <w:t>1.2</w:t>
            </w:r>
            <w:r w:rsidRPr="00CF31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Discuss the analysis process that supports the need</w:t>
            </w:r>
            <w:r w:rsidRPr="00CF315B">
              <w:rPr>
                <w:rFonts w:asciiTheme="minorHAnsi" w:hAnsiTheme="minorHAnsi"/>
              </w:rPr>
              <w:t xml:space="preserve"> for persons with </w:t>
            </w:r>
            <w:r>
              <w:rPr>
                <w:rFonts w:asciiTheme="minorHAnsi" w:hAnsiTheme="minorHAnsi"/>
              </w:rPr>
              <w:t>added qualification in the practice area</w:t>
            </w:r>
            <w:r w:rsidRPr="00CF315B">
              <w:rPr>
                <w:rFonts w:asciiTheme="minorHAnsi" w:hAnsiTheme="minorHAnsi"/>
              </w:rPr>
              <w:t xml:space="preserve"> represented by the assessment-based certificate program</w:t>
            </w:r>
            <w:r>
              <w:rPr>
                <w:rFonts w:asciiTheme="minorHAnsi" w:hAnsiTheme="minorHAnsi"/>
              </w:rPr>
              <w:t>. Include</w:t>
            </w:r>
            <w:r w:rsidRPr="00CF315B">
              <w:rPr>
                <w:rFonts w:asciiTheme="minorHAnsi" w:hAnsiTheme="minorHAnsi"/>
              </w:rPr>
              <w:t xml:space="preserve"> industry and participant data. </w:t>
            </w:r>
          </w:p>
        </w:tc>
        <w:tc>
          <w:tcPr>
            <w:tcW w:w="3538" w:type="dxa"/>
          </w:tcPr>
          <w:p w14:paraId="13EC3E0F" w14:textId="77777777" w:rsidR="00DD20B8" w:rsidRDefault="00DD20B8" w:rsidP="00DD20B8">
            <w:pPr>
              <w:rPr>
                <w:rFonts w:asciiTheme="minorHAnsi" w:hAnsiTheme="minorHAnsi"/>
              </w:rPr>
            </w:pPr>
          </w:p>
          <w:p w14:paraId="69159146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0F80B8CB" w14:textId="77777777" w:rsidTr="00400D86">
        <w:tc>
          <w:tcPr>
            <w:tcW w:w="7030" w:type="dxa"/>
          </w:tcPr>
          <w:p w14:paraId="0B2EE66D" w14:textId="77777777" w:rsidR="00DD20B8" w:rsidRDefault="00DD20B8" w:rsidP="00DD20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1.3          Discuss specifically how the needs of  candidates, </w:t>
            </w:r>
          </w:p>
          <w:p w14:paraId="214A9248" w14:textId="77777777" w:rsidR="00DD20B8" w:rsidRPr="004F387F" w:rsidRDefault="00DD20B8" w:rsidP="00DD20B8">
            <w:p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the healthcare area of practice, and healthcare consumers could be addressed through the assessment-based certificate program.</w:t>
            </w:r>
          </w:p>
        </w:tc>
        <w:tc>
          <w:tcPr>
            <w:tcW w:w="3538" w:type="dxa"/>
          </w:tcPr>
          <w:p w14:paraId="44DA8DDA" w14:textId="77777777" w:rsidR="00DD20B8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628A2F37" w14:textId="77777777" w:rsidTr="00400D86">
        <w:tc>
          <w:tcPr>
            <w:tcW w:w="7030" w:type="dxa"/>
          </w:tcPr>
          <w:p w14:paraId="5CAC7298" w14:textId="40D2C9D4" w:rsidR="00DD20B8" w:rsidRPr="004F387F" w:rsidRDefault="00DD20B8" w:rsidP="00400D8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1.4          Provide the purpose statement for the assessment-based certificate program. </w:t>
            </w:r>
          </w:p>
        </w:tc>
        <w:tc>
          <w:tcPr>
            <w:tcW w:w="3538" w:type="dxa"/>
          </w:tcPr>
          <w:p w14:paraId="5EB50B95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495B4287" w14:textId="77777777" w:rsidTr="00400D86">
        <w:tc>
          <w:tcPr>
            <w:tcW w:w="7030" w:type="dxa"/>
          </w:tcPr>
          <w:p w14:paraId="6A4233E2" w14:textId="77777777" w:rsidR="00DD20B8" w:rsidRPr="00AB3D3C" w:rsidRDefault="00DD20B8" w:rsidP="00DD20B8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          Identify the target audience and the eligibility criteria for the assessment-based certificate program, including the rationale for their selection.</w:t>
            </w:r>
          </w:p>
        </w:tc>
        <w:tc>
          <w:tcPr>
            <w:tcW w:w="3538" w:type="dxa"/>
          </w:tcPr>
          <w:p w14:paraId="08CD5C51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  <w:tr w:rsidR="00DD20B8" w:rsidRPr="004F387F" w14:paraId="79217118" w14:textId="77777777" w:rsidTr="00400D86">
        <w:tc>
          <w:tcPr>
            <w:tcW w:w="7030" w:type="dxa"/>
          </w:tcPr>
          <w:p w14:paraId="4D140A3C" w14:textId="77777777" w:rsidR="00DD20B8" w:rsidRDefault="00DD20B8" w:rsidP="00DD20B8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          Provide evidence of how eligibility criteria are communicated to candidates.</w:t>
            </w:r>
          </w:p>
        </w:tc>
        <w:tc>
          <w:tcPr>
            <w:tcW w:w="3538" w:type="dxa"/>
          </w:tcPr>
          <w:p w14:paraId="14D98DCB" w14:textId="77777777" w:rsidR="00DD20B8" w:rsidRPr="004F387F" w:rsidRDefault="00DD20B8" w:rsidP="00DD20B8">
            <w:pPr>
              <w:rPr>
                <w:rFonts w:asciiTheme="minorHAnsi" w:hAnsiTheme="minorHAnsi"/>
              </w:rPr>
            </w:pPr>
          </w:p>
        </w:tc>
      </w:tr>
    </w:tbl>
    <w:p w14:paraId="05E24A49" w14:textId="77777777" w:rsidR="00DD20B8" w:rsidRDefault="00DD20B8" w:rsidP="00DD20B8">
      <w:pPr>
        <w:pStyle w:val="BodyText"/>
        <w:rPr>
          <w:rFonts w:asciiTheme="minorHAnsi" w:hAnsiTheme="minorHAnsi"/>
          <w:sz w:val="20"/>
        </w:rPr>
      </w:pPr>
    </w:p>
    <w:p w14:paraId="554889AA" w14:textId="77777777" w:rsidR="00DD20B8" w:rsidRPr="00DC76EC" w:rsidRDefault="00DD20B8" w:rsidP="00DD20B8">
      <w:pPr>
        <w:pStyle w:val="BodyText"/>
        <w:rPr>
          <w:rFonts w:asciiTheme="minorHAnsi" w:hAnsiTheme="minorHAnsi"/>
          <w:sz w:val="20"/>
        </w:rPr>
        <w:sectPr w:rsidR="00DD20B8" w:rsidRPr="00DC76EC" w:rsidSect="00DD20B8">
          <w:footerReference w:type="even" r:id="rId11"/>
          <w:footerReference w:type="defaul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2E21EFB2" w14:textId="49C98118" w:rsidR="000457D1" w:rsidRPr="00DC76EC" w:rsidRDefault="000457D1" w:rsidP="000457D1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lastRenderedPageBreak/>
        <w:t>STANDARD 2</w:t>
      </w:r>
      <w:r>
        <w:rPr>
          <w:rFonts w:asciiTheme="minorHAnsi" w:hAnsiTheme="minorHAnsi"/>
          <w:b/>
        </w:rPr>
        <w:t xml:space="preserve"> </w:t>
      </w:r>
    </w:p>
    <w:p w14:paraId="66F54B6A" w14:textId="28C32248" w:rsidR="000457D1" w:rsidRPr="00DC76EC" w:rsidRDefault="000457D1" w:rsidP="000457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</w:t>
      </w:r>
      <w:r w:rsidR="00F4341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COMPONENT</w:t>
      </w:r>
    </w:p>
    <w:p w14:paraId="6B5B13D9" w14:textId="77777777" w:rsidR="000457D1" w:rsidRPr="00DC76EC" w:rsidRDefault="000457D1" w:rsidP="000457D1">
      <w:pPr>
        <w:rPr>
          <w:rFonts w:asciiTheme="minorHAnsi" w:hAnsiTheme="minorHAnsi"/>
          <w:b/>
        </w:rPr>
      </w:pPr>
    </w:p>
    <w:p w14:paraId="20154CB7" w14:textId="6141316E" w:rsidR="000457D1" w:rsidRPr="00DC76EC" w:rsidRDefault="000457D1" w:rsidP="000457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education component for an assessment-based certificate program is based on generally accepted principles for instructional design. It reflects identified needs and relevant learner outcomes.</w:t>
      </w:r>
    </w:p>
    <w:p w14:paraId="6C2CDD12" w14:textId="77777777" w:rsidR="000457D1" w:rsidRPr="00DC76EC" w:rsidRDefault="000457D1" w:rsidP="000457D1">
      <w:pPr>
        <w:rPr>
          <w:rFonts w:asciiTheme="minorHAnsi" w:hAnsiTheme="minorHAnsi"/>
          <w:b/>
        </w:rPr>
      </w:pPr>
    </w:p>
    <w:p w14:paraId="1029FE84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RATIONALE</w:t>
      </w:r>
    </w:p>
    <w:p w14:paraId="3615D4E9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</w:p>
    <w:p w14:paraId="7E95C901" w14:textId="1D122F8A" w:rsidR="000457D1" w:rsidRPr="00DC76EC" w:rsidRDefault="000457D1" w:rsidP="000457D1">
      <w:pPr>
        <w:rPr>
          <w:rFonts w:asciiTheme="minorHAnsi" w:hAnsiTheme="minorHAnsi"/>
        </w:rPr>
      </w:pPr>
      <w:r>
        <w:rPr>
          <w:rFonts w:asciiTheme="minorHAnsi" w:hAnsiTheme="minorHAnsi"/>
        </w:rPr>
        <w:t>Nurses and non-RN team members need unique educational opportunities that will enrich their practice and allow them to remain lifelong learners.  A</w:t>
      </w:r>
      <w:r w:rsidR="00195E55">
        <w:rPr>
          <w:rFonts w:asciiTheme="minorHAnsi" w:hAnsiTheme="minorHAnsi"/>
        </w:rPr>
        <w:t>n a</w:t>
      </w:r>
      <w:r>
        <w:rPr>
          <w:rFonts w:asciiTheme="minorHAnsi" w:hAnsiTheme="minorHAnsi"/>
        </w:rPr>
        <w:t>ssessment-based certificate program can meet a healthcare industry need by providing education and knowledge assessment on discrete areas of specialty practice.</w:t>
      </w:r>
    </w:p>
    <w:p w14:paraId="534D2DD0" w14:textId="77777777" w:rsidR="000457D1" w:rsidRPr="00DC76EC" w:rsidRDefault="000457D1" w:rsidP="000457D1">
      <w:pPr>
        <w:rPr>
          <w:rFonts w:asciiTheme="minorHAnsi" w:hAnsiTheme="minorHAnsi"/>
        </w:rPr>
      </w:pPr>
    </w:p>
    <w:p w14:paraId="52E3678B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CRITERIA</w:t>
      </w:r>
    </w:p>
    <w:p w14:paraId="7908174F" w14:textId="77777777" w:rsidR="000457D1" w:rsidRPr="00DC76EC" w:rsidRDefault="000457D1" w:rsidP="000457D1">
      <w:pPr>
        <w:rPr>
          <w:rFonts w:asciiTheme="minorHAnsi" w:hAnsiTheme="minorHAnsi"/>
          <w:b/>
          <w:i/>
        </w:rPr>
      </w:pPr>
    </w:p>
    <w:p w14:paraId="46732D68" w14:textId="52715A35" w:rsidR="000457D1" w:rsidRPr="00DC76EC" w:rsidRDefault="000457D1" w:rsidP="000457D1">
      <w:pPr>
        <w:pStyle w:val="BodyText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Sound principles guide the development of </w:t>
      </w:r>
      <w:r w:rsidR="00F43411">
        <w:rPr>
          <w:rFonts w:asciiTheme="minorHAnsi" w:hAnsiTheme="minorHAnsi"/>
          <w:sz w:val="20"/>
        </w:rPr>
        <w:t xml:space="preserve">the </w:t>
      </w:r>
      <w:r>
        <w:rPr>
          <w:rFonts w:asciiTheme="minorHAnsi" w:hAnsiTheme="minorHAnsi"/>
          <w:sz w:val="20"/>
        </w:rPr>
        <w:t>education component in an assessment-based certificate program.</w:t>
      </w:r>
    </w:p>
    <w:p w14:paraId="4BA1C46D" w14:textId="77777777" w:rsidR="000457D1" w:rsidRPr="00DC76EC" w:rsidRDefault="000457D1" w:rsidP="000457D1">
      <w:pPr>
        <w:rPr>
          <w:rFonts w:asciiTheme="minorHAnsi" w:hAnsiTheme="minorHAnsi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0457D1" w:rsidRPr="00DC76EC" w14:paraId="4B6DD35A" w14:textId="77777777" w:rsidTr="00EC680E">
        <w:tc>
          <w:tcPr>
            <w:tcW w:w="5958" w:type="dxa"/>
          </w:tcPr>
          <w:p w14:paraId="17F954AE" w14:textId="77777777" w:rsidR="000457D1" w:rsidRPr="00DC76EC" w:rsidRDefault="000457D1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- The applicant organization must:</w:t>
            </w:r>
          </w:p>
        </w:tc>
        <w:tc>
          <w:tcPr>
            <w:tcW w:w="4950" w:type="dxa"/>
          </w:tcPr>
          <w:p w14:paraId="53324AD6" w14:textId="77777777" w:rsidR="000457D1" w:rsidRPr="00DC76EC" w:rsidRDefault="000457D1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0457D1" w:rsidRPr="00DC76EC" w14:paraId="6E00FE50" w14:textId="77777777" w:rsidTr="00EC680E">
        <w:tc>
          <w:tcPr>
            <w:tcW w:w="5958" w:type="dxa"/>
          </w:tcPr>
          <w:p w14:paraId="162AD172" w14:textId="77777777" w:rsidR="000457D1" w:rsidRDefault="000457D1" w:rsidP="00EC680E">
            <w:pPr>
              <w:rPr>
                <w:rFonts w:asciiTheme="minorHAnsi" w:hAnsiTheme="minorHAnsi"/>
              </w:rPr>
            </w:pPr>
            <w:r w:rsidRPr="00DC76EC">
              <w:rPr>
                <w:rFonts w:asciiTheme="minorHAnsi" w:hAnsiTheme="minorHAnsi"/>
              </w:rPr>
              <w:t>2.1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Discuss results of a needs assessment supporting the </w:t>
            </w:r>
          </w:p>
          <w:p w14:paraId="03B1C721" w14:textId="0649508B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relevance</w:t>
            </w:r>
            <w:r w:rsidR="00F43411">
              <w:rPr>
                <w:rFonts w:asciiTheme="minorHAnsi" w:hAnsiTheme="minorHAnsi"/>
              </w:rPr>
              <w:t xml:space="preserve"> of the topic for the education</w:t>
            </w:r>
            <w:r>
              <w:rPr>
                <w:rFonts w:asciiTheme="minorHAnsi" w:hAnsiTheme="minorHAnsi"/>
              </w:rPr>
              <w:t xml:space="preserve"> component of the</w:t>
            </w:r>
          </w:p>
          <w:p w14:paraId="5630DFC1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assessment-based certificate program (e.g., high-risk, low-</w:t>
            </w:r>
          </w:p>
          <w:p w14:paraId="5B4CE590" w14:textId="6D904CA6" w:rsidR="000457D1" w:rsidRPr="00DC76EC" w:rsidRDefault="000457D1" w:rsidP="00532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frequency practice area within the nursing specialty). </w:t>
            </w:r>
          </w:p>
        </w:tc>
        <w:tc>
          <w:tcPr>
            <w:tcW w:w="4950" w:type="dxa"/>
          </w:tcPr>
          <w:p w14:paraId="300FAF0A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  <w:p w14:paraId="64BAD16C" w14:textId="77777777" w:rsidR="000457D1" w:rsidRPr="00DC76EC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8D0784E" w14:textId="77777777" w:rsidTr="00EC680E">
        <w:tc>
          <w:tcPr>
            <w:tcW w:w="5958" w:type="dxa"/>
          </w:tcPr>
          <w:p w14:paraId="43B048C4" w14:textId="1C25A5DF" w:rsidR="000457D1" w:rsidRPr="00DC76EC" w:rsidRDefault="000457D1" w:rsidP="00F43411">
            <w:pPr>
              <w:ind w:left="720" w:hanging="720"/>
              <w:rPr>
                <w:rFonts w:asciiTheme="minorHAnsi" w:hAnsiTheme="minorHAnsi"/>
              </w:rPr>
            </w:pPr>
            <w:r w:rsidRPr="00DC76EC">
              <w:rPr>
                <w:rFonts w:asciiTheme="minorHAnsi" w:hAnsiTheme="minorHAnsi"/>
              </w:rPr>
              <w:t>2.2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Discuss the development of relevant learner outcomes for the education component of the assessment-based certification program.  </w:t>
            </w:r>
          </w:p>
        </w:tc>
        <w:tc>
          <w:tcPr>
            <w:tcW w:w="4950" w:type="dxa"/>
          </w:tcPr>
          <w:p w14:paraId="5CE45846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  <w:p w14:paraId="3F1B63CD" w14:textId="77777777" w:rsidR="000457D1" w:rsidRPr="00DC76EC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0E9A14C6" w14:textId="77777777" w:rsidTr="00EC680E">
        <w:trPr>
          <w:trHeight w:val="863"/>
        </w:trPr>
        <w:tc>
          <w:tcPr>
            <w:tcW w:w="5958" w:type="dxa"/>
          </w:tcPr>
          <w:p w14:paraId="01308783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2.3           Discuss the literature review process used to identify current </w:t>
            </w:r>
          </w:p>
          <w:p w14:paraId="3DCB4C23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references (last 3-5 years) with development of a content </w:t>
            </w:r>
          </w:p>
          <w:p w14:paraId="3B34A040" w14:textId="53B6B471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outline as the foundation of the education component of </w:t>
            </w:r>
          </w:p>
          <w:p w14:paraId="6CF48BC4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the assessment-based certificate program.</w:t>
            </w:r>
          </w:p>
        </w:tc>
        <w:tc>
          <w:tcPr>
            <w:tcW w:w="4950" w:type="dxa"/>
          </w:tcPr>
          <w:p w14:paraId="7CA2DA35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09FBB34F" w14:textId="77777777" w:rsidTr="00EC680E">
        <w:trPr>
          <w:trHeight w:val="863"/>
        </w:trPr>
        <w:tc>
          <w:tcPr>
            <w:tcW w:w="5958" w:type="dxa"/>
          </w:tcPr>
          <w:p w14:paraId="686C9209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2.4           Describe the use of generally accepted principles for </w:t>
            </w:r>
          </w:p>
          <w:p w14:paraId="282B5709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instructional design (e.g., adult learning principles) in </w:t>
            </w:r>
          </w:p>
          <w:p w14:paraId="21B6C019" w14:textId="4BDF634A" w:rsidR="000457D1" w:rsidRPr="00DC76EC" w:rsidRDefault="000457D1" w:rsidP="00F434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development of the education content.</w:t>
            </w:r>
          </w:p>
        </w:tc>
        <w:tc>
          <w:tcPr>
            <w:tcW w:w="4950" w:type="dxa"/>
          </w:tcPr>
          <w:p w14:paraId="7AF45206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0378A3C" w14:textId="77777777" w:rsidTr="00EC680E">
        <w:tc>
          <w:tcPr>
            <w:tcW w:w="5958" w:type="dxa"/>
          </w:tcPr>
          <w:p w14:paraId="4D88454C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2.5          Describe the selection of subject matter experts (SMEs) used </w:t>
            </w:r>
          </w:p>
          <w:p w14:paraId="7FD74933" w14:textId="5E189D4E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 authors of the education content.  In table format, </w:t>
            </w:r>
          </w:p>
          <w:p w14:paraId="01202C82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identify name, position and employer/location, years in </w:t>
            </w:r>
          </w:p>
          <w:p w14:paraId="4A5817D2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nursing, and years in specialty; include experience relevant</w:t>
            </w:r>
          </w:p>
          <w:p w14:paraId="3096ADA8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to the topic. Do NOT submit resumes/CVs.</w:t>
            </w:r>
          </w:p>
        </w:tc>
        <w:tc>
          <w:tcPr>
            <w:tcW w:w="4950" w:type="dxa"/>
          </w:tcPr>
          <w:p w14:paraId="1F90C739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068ABA86" w14:textId="77777777" w:rsidTr="00EC680E">
        <w:tc>
          <w:tcPr>
            <w:tcW w:w="5958" w:type="dxa"/>
          </w:tcPr>
          <w:p w14:paraId="5EA1C03E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2.6          Discuss the content review process by additional SMEs to </w:t>
            </w:r>
          </w:p>
          <w:p w14:paraId="7E59045A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validate currency and relevance of content, including how </w:t>
            </w:r>
          </w:p>
          <w:p w14:paraId="3808FE3C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changes were made in content based on reviewer feedback. </w:t>
            </w:r>
          </w:p>
          <w:p w14:paraId="4C0E2248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Include process for initial review and ongoing (at least </w:t>
            </w:r>
          </w:p>
          <w:p w14:paraId="5545FFDE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annual) content review. In table format, identify name, </w:t>
            </w:r>
          </w:p>
          <w:p w14:paraId="7975CE12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position and employer/location, years in nursing, and years in </w:t>
            </w:r>
          </w:p>
          <w:p w14:paraId="376F945B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specialty; include experience relevant to the topic. Do NOT </w:t>
            </w:r>
          </w:p>
          <w:p w14:paraId="4E9B3ECD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submit resumes/CVs.</w:t>
            </w:r>
          </w:p>
        </w:tc>
        <w:tc>
          <w:tcPr>
            <w:tcW w:w="4950" w:type="dxa"/>
          </w:tcPr>
          <w:p w14:paraId="34C50CD9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48FC906D" w14:textId="77777777" w:rsidTr="00EC680E">
        <w:tc>
          <w:tcPr>
            <w:tcW w:w="5958" w:type="dxa"/>
          </w:tcPr>
          <w:p w14:paraId="2A594624" w14:textId="4B08D0BD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2.7          Describe the method of delivery for the education </w:t>
            </w:r>
          </w:p>
          <w:p w14:paraId="3DE4A08E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component and how it supports the purpose of the activity.</w:t>
            </w:r>
          </w:p>
        </w:tc>
        <w:tc>
          <w:tcPr>
            <w:tcW w:w="4950" w:type="dxa"/>
          </w:tcPr>
          <w:p w14:paraId="06F03A63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9DB1978" w14:textId="77777777" w:rsidTr="00EC680E">
        <w:tc>
          <w:tcPr>
            <w:tcW w:w="5958" w:type="dxa"/>
          </w:tcPr>
          <w:p w14:paraId="7ECD37AA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2.8         If the program is offered as a live activity, describe the process </w:t>
            </w:r>
          </w:p>
          <w:p w14:paraId="21DD7F01" w14:textId="6FB96474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for selecting SMEs who facilitate the activity.  Provide SME </w:t>
            </w:r>
          </w:p>
          <w:p w14:paraId="495E01C9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information in table form as in 2.5 and 2.6 above.</w:t>
            </w:r>
          </w:p>
        </w:tc>
        <w:tc>
          <w:tcPr>
            <w:tcW w:w="4950" w:type="dxa"/>
          </w:tcPr>
          <w:p w14:paraId="36774D3E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457D1" w:rsidRPr="00DC76EC" w14:paraId="172E6E4C" w14:textId="77777777" w:rsidTr="00EC680E">
        <w:tc>
          <w:tcPr>
            <w:tcW w:w="5958" w:type="dxa"/>
          </w:tcPr>
          <w:p w14:paraId="3AA1C194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         If contact hours of continuing education are offered for the</w:t>
            </w:r>
          </w:p>
          <w:p w14:paraId="6A8C2BDF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program by an approved provider, provide evidence of the </w:t>
            </w:r>
          </w:p>
          <w:p w14:paraId="1E7BF370" w14:textId="77777777" w:rsidR="000457D1" w:rsidRDefault="000457D1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granting authority and the activity expiration date.</w:t>
            </w:r>
          </w:p>
        </w:tc>
        <w:tc>
          <w:tcPr>
            <w:tcW w:w="4950" w:type="dxa"/>
          </w:tcPr>
          <w:p w14:paraId="1436D8F8" w14:textId="77777777" w:rsidR="000457D1" w:rsidRDefault="000457D1" w:rsidP="00EC680E">
            <w:pPr>
              <w:rPr>
                <w:rFonts w:asciiTheme="minorHAnsi" w:hAnsiTheme="minorHAnsi"/>
                <w:b/>
              </w:rPr>
            </w:pPr>
          </w:p>
        </w:tc>
      </w:tr>
    </w:tbl>
    <w:p w14:paraId="6B4A2908" w14:textId="77777777" w:rsidR="000457D1" w:rsidRPr="00DC76EC" w:rsidRDefault="000457D1" w:rsidP="000457D1">
      <w:pPr>
        <w:rPr>
          <w:rFonts w:asciiTheme="minorHAnsi" w:hAnsiTheme="minorHAnsi"/>
        </w:rPr>
      </w:pPr>
    </w:p>
    <w:p w14:paraId="1715066E" w14:textId="77777777" w:rsidR="000457D1" w:rsidRDefault="000457D1" w:rsidP="000457D1">
      <w:pPr>
        <w:rPr>
          <w:rFonts w:asciiTheme="minorHAnsi" w:hAnsiTheme="minorHAnsi"/>
        </w:rPr>
      </w:pPr>
    </w:p>
    <w:p w14:paraId="6106E199" w14:textId="77777777" w:rsidR="00F43411" w:rsidRPr="00DC76EC" w:rsidRDefault="00F43411" w:rsidP="000457D1">
      <w:pPr>
        <w:rPr>
          <w:rFonts w:asciiTheme="minorHAnsi" w:hAnsiTheme="minorHAnsi"/>
        </w:rPr>
      </w:pPr>
    </w:p>
    <w:p w14:paraId="07488A4C" w14:textId="77777777" w:rsidR="006A54FE" w:rsidRDefault="006A54FE" w:rsidP="00195E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STANDARD 3</w:t>
      </w:r>
    </w:p>
    <w:p w14:paraId="4C314ABB" w14:textId="36C1DA69" w:rsidR="00195E55" w:rsidRPr="00900574" w:rsidRDefault="006A54FE" w:rsidP="00195E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ASSESSMENT COMPONENT</w:t>
      </w:r>
    </w:p>
    <w:p w14:paraId="1A0CBABB" w14:textId="77777777" w:rsidR="00195E55" w:rsidRPr="00900574" w:rsidRDefault="00195E55" w:rsidP="00195E55">
      <w:pPr>
        <w:rPr>
          <w:rFonts w:asciiTheme="minorHAnsi" w:hAnsiTheme="minorHAnsi"/>
          <w:b/>
        </w:rPr>
      </w:pPr>
    </w:p>
    <w:p w14:paraId="756466C1" w14:textId="2FE66A44" w:rsidR="00195E55" w:rsidRPr="00ED47FC" w:rsidRDefault="00195E55" w:rsidP="00195E55">
      <w:pPr>
        <w:rPr>
          <w:rFonts w:asciiTheme="minorHAnsi" w:hAnsiTheme="minorHAnsi"/>
          <w:b/>
        </w:rPr>
      </w:pPr>
      <w:r w:rsidRPr="00ED47FC">
        <w:rPr>
          <w:rFonts w:asciiTheme="minorHAnsi" w:hAnsiTheme="minorHAnsi"/>
          <w:b/>
        </w:rPr>
        <w:t>The assessment component of the assessment-based certificate program links to each</w:t>
      </w:r>
      <w:r w:rsidR="006E3FFB">
        <w:rPr>
          <w:rFonts w:asciiTheme="minorHAnsi" w:hAnsiTheme="minorHAnsi"/>
          <w:b/>
        </w:rPr>
        <w:t xml:space="preserve"> learning outcome</w:t>
      </w:r>
      <w:r w:rsidR="00AB3D3C">
        <w:rPr>
          <w:rFonts w:asciiTheme="minorHAnsi" w:hAnsiTheme="minorHAnsi"/>
          <w:b/>
        </w:rPr>
        <w:t xml:space="preserve"> </w:t>
      </w:r>
      <w:r w:rsidRPr="00ED47FC">
        <w:rPr>
          <w:rFonts w:asciiTheme="minorHAnsi" w:hAnsiTheme="minorHAnsi"/>
          <w:b/>
        </w:rPr>
        <w:t>of the educatio</w:t>
      </w:r>
      <w:r w:rsidR="006E3FFB">
        <w:rPr>
          <w:rFonts w:asciiTheme="minorHAnsi" w:hAnsiTheme="minorHAnsi"/>
          <w:b/>
        </w:rPr>
        <w:t>n</w:t>
      </w:r>
      <w:r w:rsidRPr="00ED47FC">
        <w:rPr>
          <w:rFonts w:asciiTheme="minorHAnsi" w:hAnsiTheme="minorHAnsi"/>
          <w:b/>
        </w:rPr>
        <w:t xml:space="preserve"> component.  The assessment component incorporates principles of </w:t>
      </w:r>
      <w:r w:rsidR="007D03C8">
        <w:rPr>
          <w:rFonts w:asciiTheme="minorHAnsi" w:hAnsiTheme="minorHAnsi"/>
          <w:b/>
        </w:rPr>
        <w:t>measurement</w:t>
      </w:r>
      <w:r w:rsidRPr="00ED47FC">
        <w:rPr>
          <w:rFonts w:asciiTheme="minorHAnsi" w:hAnsiTheme="minorHAnsi"/>
          <w:b/>
        </w:rPr>
        <w:t xml:space="preserve">, including validity, reliability, </w:t>
      </w:r>
      <w:r w:rsidR="007D03C8">
        <w:rPr>
          <w:rFonts w:asciiTheme="minorHAnsi" w:hAnsiTheme="minorHAnsi"/>
          <w:b/>
        </w:rPr>
        <w:t>minimum performance standard</w:t>
      </w:r>
      <w:r w:rsidRPr="00ED47FC">
        <w:rPr>
          <w:rFonts w:asciiTheme="minorHAnsi" w:hAnsiTheme="minorHAnsi"/>
          <w:b/>
        </w:rPr>
        <w:t>, administration, and security.</w:t>
      </w:r>
      <w:r w:rsidR="007D03C8">
        <w:rPr>
          <w:rFonts w:asciiTheme="minorHAnsi" w:hAnsiTheme="minorHAnsi"/>
          <w:b/>
        </w:rPr>
        <w:t xml:space="preserve"> Assessment can be conducted by written or practical examination, portfolio,  other reflective learning activities, or</w:t>
      </w:r>
      <w:r w:rsidR="004073AE">
        <w:rPr>
          <w:rFonts w:asciiTheme="minorHAnsi" w:hAnsiTheme="minorHAnsi"/>
          <w:b/>
        </w:rPr>
        <w:t xml:space="preserve"> an</w:t>
      </w:r>
      <w:r w:rsidR="007D03C8">
        <w:rPr>
          <w:rFonts w:asciiTheme="minorHAnsi" w:hAnsiTheme="minorHAnsi"/>
          <w:b/>
        </w:rPr>
        <w:t>other activity with appropriate performance criteria.</w:t>
      </w:r>
    </w:p>
    <w:p w14:paraId="27C6FD9D" w14:textId="77777777" w:rsidR="00195E55" w:rsidRPr="00900574" w:rsidRDefault="00195E55" w:rsidP="00195E55">
      <w:pPr>
        <w:rPr>
          <w:rFonts w:asciiTheme="minorHAnsi" w:hAnsiTheme="minorHAnsi"/>
        </w:rPr>
      </w:pPr>
    </w:p>
    <w:p w14:paraId="17FC417C" w14:textId="25C2E19B" w:rsidR="00195E55" w:rsidRPr="00900574" w:rsidRDefault="00571205" w:rsidP="00195E5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RATIONALE</w:t>
      </w:r>
    </w:p>
    <w:p w14:paraId="4368F688" w14:textId="322D9356" w:rsidR="00195E55" w:rsidRDefault="00ED47FC" w:rsidP="00195E55">
      <w:pPr>
        <w:rPr>
          <w:rFonts w:asciiTheme="minorHAnsi" w:hAnsiTheme="minorHAnsi"/>
        </w:rPr>
      </w:pPr>
      <w:r>
        <w:rPr>
          <w:rFonts w:asciiTheme="minorHAnsi" w:hAnsiTheme="minorHAnsi"/>
        </w:rPr>
        <w:t>A valid assessment of the</w:t>
      </w:r>
      <w:r w:rsidR="00195E55">
        <w:rPr>
          <w:rFonts w:asciiTheme="minorHAnsi" w:hAnsiTheme="minorHAnsi"/>
        </w:rPr>
        <w:t xml:space="preserve"> education</w:t>
      </w:r>
      <w:r w:rsidR="006E3FFB">
        <w:rPr>
          <w:rFonts w:asciiTheme="minorHAnsi" w:hAnsiTheme="minorHAnsi"/>
        </w:rPr>
        <w:t xml:space="preserve"> </w:t>
      </w:r>
      <w:r w:rsidR="00195E55">
        <w:rPr>
          <w:rFonts w:asciiTheme="minorHAnsi" w:hAnsiTheme="minorHAnsi"/>
        </w:rPr>
        <w:t xml:space="preserve">component </w:t>
      </w:r>
      <w:r>
        <w:rPr>
          <w:rFonts w:asciiTheme="minorHAnsi" w:hAnsiTheme="minorHAnsi"/>
        </w:rPr>
        <w:t xml:space="preserve">of an assessment-based certificate program </w:t>
      </w:r>
      <w:r w:rsidR="00195E55">
        <w:rPr>
          <w:rFonts w:asciiTheme="minorHAnsi" w:hAnsiTheme="minorHAnsi"/>
        </w:rPr>
        <w:t>must measure a</w:t>
      </w:r>
      <w:r w:rsidR="006E3FFB">
        <w:rPr>
          <w:rFonts w:asciiTheme="minorHAnsi" w:hAnsiTheme="minorHAnsi"/>
        </w:rPr>
        <w:t xml:space="preserve"> candidate’s</w:t>
      </w:r>
      <w:r w:rsidR="00195E55">
        <w:rPr>
          <w:rFonts w:asciiTheme="minorHAnsi" w:hAnsiTheme="minorHAnsi"/>
        </w:rPr>
        <w:t xml:space="preserve"> accomplishment of each </w:t>
      </w:r>
      <w:r w:rsidR="006E3FFB">
        <w:rPr>
          <w:rFonts w:asciiTheme="minorHAnsi" w:hAnsiTheme="minorHAnsi"/>
        </w:rPr>
        <w:t>learning outcome</w:t>
      </w:r>
      <w:r w:rsidR="00195E55">
        <w:rPr>
          <w:rFonts w:asciiTheme="minorHAnsi" w:hAnsiTheme="minorHAnsi"/>
        </w:rPr>
        <w:t xml:space="preserve">.  </w:t>
      </w:r>
    </w:p>
    <w:p w14:paraId="2CC699FF" w14:textId="77777777" w:rsidR="00195E55" w:rsidRDefault="00195E55" w:rsidP="00195E55">
      <w:pPr>
        <w:rPr>
          <w:rFonts w:asciiTheme="minorHAnsi" w:hAnsiTheme="minorHAnsi"/>
          <w:b/>
          <w:i/>
        </w:rPr>
      </w:pPr>
    </w:p>
    <w:p w14:paraId="5A0E9644" w14:textId="640A58E5" w:rsidR="00195E55" w:rsidRDefault="00571205" w:rsidP="00195E5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CRITERIA</w:t>
      </w:r>
    </w:p>
    <w:p w14:paraId="6AE737A2" w14:textId="7042E007" w:rsidR="00ED47FC" w:rsidRDefault="00ED47FC" w:rsidP="00195E55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Sound assessment requires a systematic process of </w:t>
      </w:r>
      <w:r w:rsidR="004073AE">
        <w:rPr>
          <w:rFonts w:asciiTheme="minorHAnsi" w:hAnsiTheme="minorHAnsi"/>
        </w:rPr>
        <w:t>measurement</w:t>
      </w:r>
      <w:r>
        <w:rPr>
          <w:rFonts w:asciiTheme="minorHAnsi" w:hAnsiTheme="minorHAnsi"/>
        </w:rPr>
        <w:t xml:space="preserve"> that addresses </w:t>
      </w:r>
      <w:r w:rsidRPr="00900574">
        <w:rPr>
          <w:rFonts w:asciiTheme="minorHAnsi" w:hAnsiTheme="minorHAnsi"/>
        </w:rPr>
        <w:t>validity</w:t>
      </w:r>
      <w:r>
        <w:rPr>
          <w:rFonts w:asciiTheme="minorHAnsi" w:hAnsiTheme="minorHAnsi"/>
        </w:rPr>
        <w:t>, reliability,</w:t>
      </w:r>
      <w:r w:rsidRPr="00900574">
        <w:rPr>
          <w:rFonts w:asciiTheme="minorHAnsi" w:hAnsiTheme="minorHAnsi"/>
        </w:rPr>
        <w:t xml:space="preserve"> </w:t>
      </w:r>
      <w:r w:rsidR="004073AE">
        <w:rPr>
          <w:rFonts w:asciiTheme="minorHAnsi" w:hAnsiTheme="minorHAnsi"/>
        </w:rPr>
        <w:t>minimum performance standard</w:t>
      </w:r>
      <w:r w:rsidRPr="00900574">
        <w:rPr>
          <w:rFonts w:asciiTheme="minorHAnsi" w:hAnsiTheme="minorHAnsi"/>
        </w:rPr>
        <w:t>, administration</w:t>
      </w:r>
      <w:r>
        <w:rPr>
          <w:rFonts w:asciiTheme="minorHAnsi" w:hAnsiTheme="minorHAnsi"/>
        </w:rPr>
        <w:t>,</w:t>
      </w:r>
      <w:r w:rsidRPr="00900574">
        <w:rPr>
          <w:rFonts w:asciiTheme="minorHAnsi" w:hAnsiTheme="minorHAnsi"/>
        </w:rPr>
        <w:t xml:space="preserve"> and security.</w:t>
      </w:r>
    </w:p>
    <w:p w14:paraId="0113DB49" w14:textId="77777777" w:rsidR="00ED47FC" w:rsidRDefault="00ED47FC" w:rsidP="00195E55">
      <w:pPr>
        <w:rPr>
          <w:rFonts w:asciiTheme="minorHAnsi" w:hAnsiTheme="minorHAnsi"/>
          <w:b/>
          <w:i/>
        </w:rPr>
      </w:pPr>
    </w:p>
    <w:p w14:paraId="5D9C96AD" w14:textId="77777777" w:rsidR="00195E55" w:rsidRDefault="00195E55" w:rsidP="00195E55">
      <w:pPr>
        <w:rPr>
          <w:rFonts w:asciiTheme="minorHAnsi" w:hAnsiTheme="minorHAnsi"/>
          <w:b/>
          <w:i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4973"/>
      </w:tblGrid>
      <w:tr w:rsidR="00195E55" w:rsidRPr="00DC76EC" w14:paraId="70E2B2A6" w14:textId="77777777" w:rsidTr="00ED47FC">
        <w:tc>
          <w:tcPr>
            <w:tcW w:w="5935" w:type="dxa"/>
          </w:tcPr>
          <w:p w14:paraId="6AD729A8" w14:textId="77777777" w:rsidR="00195E55" w:rsidRPr="00DC76EC" w:rsidRDefault="00195E55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- The applicant organization must:</w:t>
            </w:r>
          </w:p>
        </w:tc>
        <w:tc>
          <w:tcPr>
            <w:tcW w:w="4973" w:type="dxa"/>
          </w:tcPr>
          <w:p w14:paraId="5B65F130" w14:textId="77777777" w:rsidR="00195E55" w:rsidRPr="00DC76EC" w:rsidRDefault="00195E55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195E55" w:rsidRPr="00DC76EC" w14:paraId="16D5D366" w14:textId="77777777" w:rsidTr="00ED47FC">
        <w:tc>
          <w:tcPr>
            <w:tcW w:w="5935" w:type="dxa"/>
          </w:tcPr>
          <w:p w14:paraId="62F52148" w14:textId="179C47EA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DC76EC">
              <w:rPr>
                <w:rFonts w:asciiTheme="minorHAnsi" w:hAnsiTheme="minorHAnsi"/>
              </w:rPr>
              <w:t>.1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Submit a blueprint/content outline of the assessment that </w:t>
            </w:r>
          </w:p>
          <w:p w14:paraId="710AB419" w14:textId="767A4D42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links each </w:t>
            </w:r>
            <w:r w:rsidR="006E3FFB">
              <w:rPr>
                <w:rFonts w:asciiTheme="minorHAnsi" w:hAnsiTheme="minorHAnsi"/>
              </w:rPr>
              <w:t>learning outcome</w:t>
            </w:r>
            <w:r>
              <w:rPr>
                <w:rFonts w:asciiTheme="minorHAnsi" w:hAnsiTheme="minorHAnsi"/>
              </w:rPr>
              <w:t xml:space="preserve"> of the education component to </w:t>
            </w:r>
          </w:p>
          <w:p w14:paraId="5E0E5E28" w14:textId="7AFDD250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specific elements of the assessment (i.e., test items or </w:t>
            </w:r>
          </w:p>
          <w:p w14:paraId="1FE93A6D" w14:textId="60BECBB0" w:rsidR="00195E55" w:rsidRPr="00DC76EC" w:rsidRDefault="00195E55" w:rsidP="009D666B">
            <w:pPr>
              <w:ind w:left="990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performance criteria).</w:t>
            </w:r>
          </w:p>
        </w:tc>
        <w:tc>
          <w:tcPr>
            <w:tcW w:w="4973" w:type="dxa"/>
          </w:tcPr>
          <w:p w14:paraId="51732FE7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  <w:p w14:paraId="4B01959F" w14:textId="77777777" w:rsidR="00195E55" w:rsidRPr="00DC76EC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:rsidRPr="00DC76EC" w14:paraId="25420B97" w14:textId="77777777" w:rsidTr="00ED47FC">
        <w:tc>
          <w:tcPr>
            <w:tcW w:w="5935" w:type="dxa"/>
          </w:tcPr>
          <w:p w14:paraId="55BBEECA" w14:textId="3E02A9BE" w:rsidR="00195E55" w:rsidRPr="00DC76EC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DC76EC">
              <w:rPr>
                <w:rFonts w:asciiTheme="minorHAnsi" w:hAnsiTheme="minorHAnsi"/>
              </w:rPr>
              <w:t>.2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Explain how each element of the assessment is a valid measure of its related </w:t>
            </w:r>
            <w:r w:rsidR="006E3FFB">
              <w:rPr>
                <w:rFonts w:asciiTheme="minorHAnsi" w:hAnsiTheme="minorHAnsi"/>
              </w:rPr>
              <w:t>learning outcome</w:t>
            </w:r>
            <w:r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4973" w:type="dxa"/>
          </w:tcPr>
          <w:p w14:paraId="25C4A196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  <w:p w14:paraId="0377C80B" w14:textId="77777777" w:rsidR="00195E55" w:rsidRPr="00DC76EC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7CDF2426" w14:textId="77777777" w:rsidTr="00ED47FC">
        <w:trPr>
          <w:trHeight w:val="863"/>
        </w:trPr>
        <w:tc>
          <w:tcPr>
            <w:tcW w:w="5935" w:type="dxa"/>
          </w:tcPr>
          <w:p w14:paraId="60E40DC2" w14:textId="3AD40001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3.3         Explain how reliability of the assessment is determined (e.g., </w:t>
            </w:r>
          </w:p>
          <w:p w14:paraId="091563B8" w14:textId="707104DA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computing a reliability coefficient for a test or training </w:t>
            </w:r>
          </w:p>
          <w:p w14:paraId="17B6EAC1" w14:textId="37B9DD71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assessors of a performance assessment for inter-rater </w:t>
            </w:r>
          </w:p>
          <w:p w14:paraId="3BBA5644" w14:textId="4D18491E" w:rsidR="00195E55" w:rsidRDefault="00195E55" w:rsidP="00400D8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reliability).</w:t>
            </w:r>
          </w:p>
        </w:tc>
        <w:tc>
          <w:tcPr>
            <w:tcW w:w="4973" w:type="dxa"/>
          </w:tcPr>
          <w:p w14:paraId="768C3BCD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148D0841" w14:textId="77777777" w:rsidTr="00AB3D3C">
        <w:trPr>
          <w:trHeight w:val="593"/>
        </w:trPr>
        <w:tc>
          <w:tcPr>
            <w:tcW w:w="5935" w:type="dxa"/>
          </w:tcPr>
          <w:p w14:paraId="2FD81920" w14:textId="029C9BF9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         Describe how the assessment was de</w:t>
            </w:r>
            <w:r w:rsidR="006E3FFB">
              <w:rPr>
                <w:rFonts w:asciiTheme="minorHAnsi" w:hAnsiTheme="minorHAnsi"/>
              </w:rPr>
              <w:t>signed</w:t>
            </w:r>
            <w:r>
              <w:rPr>
                <w:rFonts w:asciiTheme="minorHAnsi" w:hAnsiTheme="minorHAnsi"/>
              </w:rPr>
              <w:t xml:space="preserve">, addressing </w:t>
            </w:r>
          </w:p>
          <w:p w14:paraId="16592D7D" w14:textId="257854F8" w:rsidR="00195E55" w:rsidRPr="00DC76EC" w:rsidRDefault="00195E55" w:rsidP="004073AE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generally accepted principles of </w:t>
            </w:r>
            <w:r w:rsidR="004073AE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973" w:type="dxa"/>
          </w:tcPr>
          <w:p w14:paraId="7632C3C3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515C57F6" w14:textId="77777777" w:rsidTr="00ED47FC">
        <w:tc>
          <w:tcPr>
            <w:tcW w:w="5935" w:type="dxa"/>
          </w:tcPr>
          <w:p w14:paraId="5CE37467" w14:textId="13826485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3.5         If used for the assessment-based certificate program, submit </w:t>
            </w:r>
          </w:p>
          <w:p w14:paraId="638DA2D9" w14:textId="0C570EE6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a copy of the most recent job analysis (role delineation</w:t>
            </w:r>
          </w:p>
          <w:p w14:paraId="3DBBBD44" w14:textId="02E33319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study).  A job analysis is not required unless the assessment-</w:t>
            </w:r>
          </w:p>
          <w:p w14:paraId="3625CD03" w14:textId="612BF9A2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based certificate program is a high-stakes endeavor affecting</w:t>
            </w:r>
          </w:p>
          <w:p w14:paraId="4869AE66" w14:textId="6F14947E" w:rsidR="00195E55" w:rsidRDefault="00195E55" w:rsidP="00400D8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2222B2">
              <w:rPr>
                <w:rFonts w:asciiTheme="minorHAnsi" w:hAnsiTheme="minorHAnsi"/>
              </w:rPr>
              <w:t>candidates’</w:t>
            </w:r>
            <w:r>
              <w:rPr>
                <w:rFonts w:asciiTheme="minorHAnsi" w:hAnsiTheme="minorHAnsi"/>
              </w:rPr>
              <w:t xml:space="preserve"> employment opportunities.</w:t>
            </w:r>
          </w:p>
        </w:tc>
        <w:tc>
          <w:tcPr>
            <w:tcW w:w="4973" w:type="dxa"/>
          </w:tcPr>
          <w:p w14:paraId="1954480A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17183B3B" w14:textId="77777777" w:rsidTr="00ED47FC">
        <w:tc>
          <w:tcPr>
            <w:tcW w:w="5935" w:type="dxa"/>
          </w:tcPr>
          <w:p w14:paraId="0346DA79" w14:textId="14606B63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          Explain how the</w:t>
            </w:r>
            <w:r w:rsidR="004073AE">
              <w:rPr>
                <w:rFonts w:asciiTheme="minorHAnsi" w:hAnsiTheme="minorHAnsi"/>
              </w:rPr>
              <w:t xml:space="preserve"> minimum </w:t>
            </w:r>
            <w:r>
              <w:rPr>
                <w:rFonts w:asciiTheme="minorHAnsi" w:hAnsiTheme="minorHAnsi"/>
              </w:rPr>
              <w:t xml:space="preserve">performance standard was </w:t>
            </w:r>
          </w:p>
          <w:p w14:paraId="5E14BCBF" w14:textId="296AC877" w:rsidR="00195E55" w:rsidRDefault="00195E55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determined.</w:t>
            </w:r>
          </w:p>
        </w:tc>
        <w:tc>
          <w:tcPr>
            <w:tcW w:w="4973" w:type="dxa"/>
          </w:tcPr>
          <w:p w14:paraId="5C99E5F8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70A46E68" w14:textId="77777777" w:rsidTr="00ED47FC">
        <w:tc>
          <w:tcPr>
            <w:tcW w:w="5935" w:type="dxa"/>
          </w:tcPr>
          <w:p w14:paraId="33F23E31" w14:textId="68D38251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95E55">
              <w:rPr>
                <w:rFonts w:asciiTheme="minorHAnsi" w:hAnsiTheme="minorHAnsi"/>
              </w:rPr>
              <w:t xml:space="preserve">.7          </w:t>
            </w:r>
            <w:r>
              <w:rPr>
                <w:rFonts w:asciiTheme="minorHAnsi" w:hAnsiTheme="minorHAnsi"/>
              </w:rPr>
              <w:t xml:space="preserve">Explain the process for analyzing aggregate results of the </w:t>
            </w:r>
          </w:p>
          <w:p w14:paraId="1EACD760" w14:textId="77777777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assessment and subsequent adjustments made in the</w:t>
            </w:r>
          </w:p>
          <w:p w14:paraId="077EB6D6" w14:textId="77777777" w:rsidR="00195E55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assessment on the basis of this analysis</w:t>
            </w:r>
            <w:r w:rsidR="00195E55">
              <w:rPr>
                <w:rFonts w:asciiTheme="minorHAnsi" w:hAnsiTheme="minorHAnsi"/>
              </w:rPr>
              <w:t>.</w:t>
            </w:r>
          </w:p>
          <w:p w14:paraId="5AF334C5" w14:textId="52047EC5" w:rsidR="007D4439" w:rsidRPr="009D666B" w:rsidRDefault="007D4439" w:rsidP="009D666B">
            <w:pPr>
              <w:pStyle w:val="ListParagraph"/>
              <w:numPr>
                <w:ilvl w:val="0"/>
                <w:numId w:val="48"/>
              </w:numPr>
              <w:ind w:left="1080"/>
              <w:rPr>
                <w:rFonts w:asciiTheme="minorHAnsi" w:hAnsiTheme="minorHAnsi"/>
              </w:rPr>
            </w:pPr>
            <w:r w:rsidRPr="009D666B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Submit summary data (e.g., number of candidates, mean, standard deviation, pass rate) for the past </w:t>
            </w:r>
            <w:r w:rsidR="004073AE">
              <w:rPr>
                <w:rFonts w:asciiTheme="minorHAnsi" w:hAnsiTheme="minorHAnsi" w:cs="Helvetica"/>
                <w:color w:val="000000"/>
                <w:shd w:val="clear" w:color="auto" w:fill="FFFFFF"/>
              </w:rPr>
              <w:t>12</w:t>
            </w:r>
            <w:r w:rsidRPr="009D666B">
              <w:rPr>
                <w:rFonts w:asciiTheme="minorHAnsi" w:hAnsiTheme="minorHAnsi" w:cs="Helvetica"/>
                <w:color w:val="000000"/>
                <w:shd w:val="clear" w:color="auto" w:fill="FFFFFF"/>
              </w:rPr>
              <w:t xml:space="preserve"> months or 200 candidates, whichever occurred first.  </w:t>
            </w:r>
          </w:p>
          <w:p w14:paraId="1D084D4E" w14:textId="11802230" w:rsidR="004F015F" w:rsidRPr="009D666B" w:rsidRDefault="004F015F" w:rsidP="009D666B">
            <w:pPr>
              <w:pStyle w:val="ListParagraph"/>
              <w:numPr>
                <w:ilvl w:val="0"/>
                <w:numId w:val="48"/>
              </w:numPr>
              <w:ind w:left="1080"/>
              <w:rPr>
                <w:rFonts w:asciiTheme="minorHAnsi" w:hAnsiTheme="minorHAnsi"/>
              </w:rPr>
            </w:pPr>
            <w:r w:rsidRPr="007D4439">
              <w:rPr>
                <w:rFonts w:asciiTheme="minorHAnsi" w:hAnsiTheme="minorHAnsi"/>
              </w:rPr>
              <w:t>Describe adjustments</w:t>
            </w:r>
            <w:r w:rsidR="007D4439" w:rsidRPr="007D4439">
              <w:rPr>
                <w:rFonts w:asciiTheme="minorHAnsi" w:hAnsiTheme="minorHAnsi"/>
              </w:rPr>
              <w:t xml:space="preserve">, if any, </w:t>
            </w:r>
            <w:r w:rsidRPr="007D4439">
              <w:rPr>
                <w:rFonts w:asciiTheme="minorHAnsi" w:hAnsiTheme="minorHAnsi"/>
              </w:rPr>
              <w:t>made in the assessment and/or assessment procedures based upon assessment data.</w:t>
            </w:r>
          </w:p>
        </w:tc>
        <w:tc>
          <w:tcPr>
            <w:tcW w:w="4973" w:type="dxa"/>
          </w:tcPr>
          <w:p w14:paraId="628A59D0" w14:textId="789F3013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29681D1E" w14:textId="77777777" w:rsidTr="00ED47FC">
        <w:tc>
          <w:tcPr>
            <w:tcW w:w="5935" w:type="dxa"/>
          </w:tcPr>
          <w:p w14:paraId="79109769" w14:textId="5F55190E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95E55">
              <w:rPr>
                <w:rFonts w:asciiTheme="minorHAnsi" w:hAnsiTheme="minorHAnsi"/>
              </w:rPr>
              <w:t xml:space="preserve">.8         </w:t>
            </w:r>
            <w:r>
              <w:rPr>
                <w:rFonts w:asciiTheme="minorHAnsi" w:hAnsiTheme="minorHAnsi"/>
              </w:rPr>
              <w:t xml:space="preserve">Submit summary results of </w:t>
            </w:r>
            <w:r w:rsidR="004A79C3">
              <w:rPr>
                <w:rFonts w:asciiTheme="minorHAnsi" w:hAnsiTheme="minorHAnsi"/>
              </w:rPr>
              <w:t>candidate</w:t>
            </w:r>
            <w:r>
              <w:rPr>
                <w:rFonts w:asciiTheme="minorHAnsi" w:hAnsiTheme="minorHAnsi"/>
              </w:rPr>
              <w:t xml:space="preserve"> evaluation of the </w:t>
            </w:r>
          </w:p>
          <w:p w14:paraId="028B8FDF" w14:textId="5EAF126A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education and assessment components of the assessment-</w:t>
            </w:r>
          </w:p>
          <w:p w14:paraId="374B7712" w14:textId="1298FB41" w:rsidR="00195E55" w:rsidRDefault="006A54FE" w:rsidP="000379D0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based certificate program</w:t>
            </w:r>
            <w:r w:rsidR="00195E55">
              <w:rPr>
                <w:rFonts w:asciiTheme="minorHAnsi" w:hAnsiTheme="minorHAnsi"/>
              </w:rPr>
              <w:t>.</w:t>
            </w:r>
            <w:r w:rsidR="004A79C3">
              <w:rPr>
                <w:rFonts w:asciiTheme="minorHAnsi" w:hAnsiTheme="minorHAnsi"/>
              </w:rPr>
              <w:t xml:space="preserve"> </w:t>
            </w:r>
            <w:r w:rsidR="005B7039" w:rsidRPr="00470F3A">
              <w:rPr>
                <w:rFonts w:asciiTheme="minorHAnsi" w:hAnsiTheme="minorHAnsi"/>
              </w:rPr>
              <w:t xml:space="preserve">Submit summary data for past 12 months or </w:t>
            </w:r>
            <w:r w:rsidR="009201A9" w:rsidRPr="00470F3A">
              <w:rPr>
                <w:rFonts w:asciiTheme="minorHAnsi" w:hAnsiTheme="minorHAnsi"/>
              </w:rPr>
              <w:t>200</w:t>
            </w:r>
            <w:r w:rsidR="005B7039" w:rsidRPr="00470F3A">
              <w:rPr>
                <w:rFonts w:asciiTheme="minorHAnsi" w:hAnsiTheme="minorHAnsi"/>
              </w:rPr>
              <w:t xml:space="preserve"> candidates</w:t>
            </w:r>
            <w:r w:rsidR="009201A9" w:rsidRPr="00470F3A">
              <w:rPr>
                <w:rFonts w:asciiTheme="minorHAnsi" w:hAnsiTheme="minorHAnsi"/>
              </w:rPr>
              <w:t>, whichever o</w:t>
            </w:r>
            <w:r w:rsidR="000379D0" w:rsidRPr="00470F3A">
              <w:rPr>
                <w:rFonts w:asciiTheme="minorHAnsi" w:hAnsiTheme="minorHAnsi"/>
              </w:rPr>
              <w:t>ccu</w:t>
            </w:r>
            <w:r w:rsidR="009201A9" w:rsidRPr="00470F3A">
              <w:rPr>
                <w:rFonts w:asciiTheme="minorHAnsi" w:hAnsiTheme="minorHAnsi"/>
              </w:rPr>
              <w:t>r</w:t>
            </w:r>
            <w:r w:rsidR="000379D0" w:rsidRPr="00470F3A">
              <w:rPr>
                <w:rFonts w:asciiTheme="minorHAnsi" w:hAnsiTheme="minorHAnsi"/>
              </w:rPr>
              <w:t>s</w:t>
            </w:r>
            <w:r w:rsidR="009201A9" w:rsidRPr="00470F3A">
              <w:rPr>
                <w:rFonts w:asciiTheme="minorHAnsi" w:hAnsiTheme="minorHAnsi"/>
              </w:rPr>
              <w:t xml:space="preserve"> first</w:t>
            </w:r>
            <w:r w:rsidR="005B7039" w:rsidRPr="00470F3A">
              <w:rPr>
                <w:rFonts w:asciiTheme="minorHAnsi" w:hAnsiTheme="minorHAnsi"/>
              </w:rPr>
              <w:t>.</w:t>
            </w:r>
            <w:r w:rsidR="005B70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73" w:type="dxa"/>
          </w:tcPr>
          <w:p w14:paraId="6523CC79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195E55" w14:paraId="5A106622" w14:textId="77777777" w:rsidTr="00ED47FC">
        <w:tc>
          <w:tcPr>
            <w:tcW w:w="5935" w:type="dxa"/>
          </w:tcPr>
          <w:p w14:paraId="03B7BCD5" w14:textId="75446DA3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3.9         Explain how </w:t>
            </w:r>
            <w:r w:rsidR="00AB22E5">
              <w:rPr>
                <w:rFonts w:asciiTheme="minorHAnsi" w:hAnsiTheme="minorHAnsi"/>
              </w:rPr>
              <w:t>candidate</w:t>
            </w:r>
            <w:r w:rsidR="00AB3D3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feedback is used to improve the </w:t>
            </w:r>
          </w:p>
          <w:p w14:paraId="5543BCE1" w14:textId="3F70A7A6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education and assessment components of the assessment-</w:t>
            </w:r>
          </w:p>
          <w:p w14:paraId="25FE8B72" w14:textId="0B7CE33D" w:rsidR="00195E55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based certificate program.</w:t>
            </w:r>
          </w:p>
        </w:tc>
        <w:tc>
          <w:tcPr>
            <w:tcW w:w="4973" w:type="dxa"/>
          </w:tcPr>
          <w:p w14:paraId="31385B39" w14:textId="77777777" w:rsidR="00195E55" w:rsidRDefault="00195E55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6A54FE" w14:paraId="4F802BC2" w14:textId="77777777" w:rsidTr="00195E55">
        <w:tc>
          <w:tcPr>
            <w:tcW w:w="5935" w:type="dxa"/>
          </w:tcPr>
          <w:p w14:paraId="5106189B" w14:textId="77777777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3.10       Submit the policy and procedure regarding the number of </w:t>
            </w:r>
          </w:p>
          <w:p w14:paraId="1CB4C717" w14:textId="5FDC67B1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times a </w:t>
            </w:r>
            <w:r w:rsidR="00AB22E5">
              <w:rPr>
                <w:rFonts w:asciiTheme="minorHAnsi" w:hAnsiTheme="minorHAnsi"/>
              </w:rPr>
              <w:t>candidate</w:t>
            </w:r>
            <w:r>
              <w:rPr>
                <w:rFonts w:asciiTheme="minorHAnsi" w:hAnsiTheme="minorHAnsi"/>
              </w:rPr>
              <w:t xml:space="preserve"> may attempt to pass the assessment.</w:t>
            </w:r>
          </w:p>
        </w:tc>
        <w:tc>
          <w:tcPr>
            <w:tcW w:w="4973" w:type="dxa"/>
          </w:tcPr>
          <w:p w14:paraId="5E467194" w14:textId="77777777" w:rsidR="006A54FE" w:rsidRDefault="006A54FE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6A54FE" w14:paraId="70EBBA34" w14:textId="77777777" w:rsidTr="00195E55">
        <w:tc>
          <w:tcPr>
            <w:tcW w:w="5935" w:type="dxa"/>
          </w:tcPr>
          <w:p w14:paraId="56412BEE" w14:textId="735E59CD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3.11       Submit the policy and procedure that govern security of the </w:t>
            </w:r>
          </w:p>
          <w:p w14:paraId="46B64301" w14:textId="18BDCD7F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assessment.</w:t>
            </w:r>
          </w:p>
        </w:tc>
        <w:tc>
          <w:tcPr>
            <w:tcW w:w="4973" w:type="dxa"/>
          </w:tcPr>
          <w:p w14:paraId="59356836" w14:textId="77777777" w:rsidR="006A54FE" w:rsidRDefault="006A54FE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6A54FE" w14:paraId="06604209" w14:textId="77777777" w:rsidTr="00195E55">
        <w:tc>
          <w:tcPr>
            <w:tcW w:w="5935" w:type="dxa"/>
          </w:tcPr>
          <w:p w14:paraId="0FFDF0BD" w14:textId="77777777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3.12       Submit the policy and procedure that specify how assessment</w:t>
            </w:r>
          </w:p>
          <w:p w14:paraId="101F1716" w14:textId="2582C9B8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results are reported to </w:t>
            </w:r>
            <w:r w:rsidR="00AB22E5">
              <w:rPr>
                <w:rFonts w:asciiTheme="minorHAnsi" w:hAnsiTheme="minorHAnsi"/>
              </w:rPr>
              <w:t>candidates</w:t>
            </w:r>
            <w:r>
              <w:rPr>
                <w:rFonts w:asciiTheme="minorHAnsi" w:hAnsiTheme="minorHAnsi"/>
              </w:rPr>
              <w:t xml:space="preserve"> and made available to </w:t>
            </w:r>
          </w:p>
          <w:p w14:paraId="67A703D3" w14:textId="1426F87F" w:rsidR="006A54FE" w:rsidRDefault="006A54FE" w:rsidP="00AB3D3C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other parties (e.g., employers, if applicable).</w:t>
            </w:r>
          </w:p>
        </w:tc>
        <w:tc>
          <w:tcPr>
            <w:tcW w:w="4973" w:type="dxa"/>
          </w:tcPr>
          <w:p w14:paraId="0D4AB722" w14:textId="77777777" w:rsidR="006A54FE" w:rsidRDefault="006A54FE" w:rsidP="00EC680E">
            <w:pPr>
              <w:rPr>
                <w:rFonts w:asciiTheme="minorHAnsi" w:hAnsiTheme="minorHAnsi"/>
                <w:b/>
              </w:rPr>
            </w:pPr>
          </w:p>
        </w:tc>
      </w:tr>
    </w:tbl>
    <w:p w14:paraId="0C40110E" w14:textId="77777777" w:rsidR="00195E55" w:rsidRPr="00900574" w:rsidRDefault="00195E55" w:rsidP="00195E55">
      <w:pPr>
        <w:rPr>
          <w:rFonts w:asciiTheme="minorHAnsi" w:hAnsiTheme="minorHAnsi"/>
          <w:b/>
          <w:i/>
        </w:rPr>
      </w:pPr>
    </w:p>
    <w:p w14:paraId="7CA7853E" w14:textId="77777777" w:rsidR="00195E55" w:rsidRDefault="00195E55" w:rsidP="00195E55"/>
    <w:p w14:paraId="11EB97B3" w14:textId="77777777" w:rsidR="009D666B" w:rsidRDefault="009D666B" w:rsidP="004C4BEA">
      <w:pPr>
        <w:rPr>
          <w:rFonts w:asciiTheme="minorHAnsi" w:hAnsiTheme="minorHAnsi"/>
          <w:b/>
        </w:rPr>
      </w:pPr>
    </w:p>
    <w:p w14:paraId="16277284" w14:textId="77777777" w:rsidR="009D666B" w:rsidRDefault="009D666B" w:rsidP="004C4BEA">
      <w:pPr>
        <w:rPr>
          <w:rFonts w:asciiTheme="minorHAnsi" w:hAnsiTheme="minorHAnsi"/>
          <w:b/>
        </w:rPr>
      </w:pPr>
    </w:p>
    <w:p w14:paraId="0260E62F" w14:textId="77777777" w:rsidR="009D666B" w:rsidRDefault="009D666B" w:rsidP="004C4BEA">
      <w:pPr>
        <w:rPr>
          <w:rFonts w:asciiTheme="minorHAnsi" w:hAnsiTheme="minorHAnsi"/>
          <w:b/>
        </w:rPr>
      </w:pPr>
    </w:p>
    <w:p w14:paraId="5A6B3D57" w14:textId="77777777" w:rsidR="009D666B" w:rsidRDefault="009D666B" w:rsidP="004C4BEA">
      <w:pPr>
        <w:rPr>
          <w:rFonts w:asciiTheme="minorHAnsi" w:hAnsiTheme="minorHAnsi"/>
          <w:b/>
        </w:rPr>
      </w:pPr>
    </w:p>
    <w:p w14:paraId="5F1D0926" w14:textId="77777777" w:rsidR="009D666B" w:rsidRDefault="009D666B" w:rsidP="004C4BEA">
      <w:pPr>
        <w:rPr>
          <w:rFonts w:asciiTheme="minorHAnsi" w:hAnsiTheme="minorHAnsi"/>
          <w:b/>
        </w:rPr>
      </w:pPr>
    </w:p>
    <w:p w14:paraId="77F4DFC7" w14:textId="77777777" w:rsidR="009D666B" w:rsidRDefault="009D666B" w:rsidP="004C4BEA">
      <w:pPr>
        <w:rPr>
          <w:rFonts w:asciiTheme="minorHAnsi" w:hAnsiTheme="minorHAnsi"/>
          <w:b/>
        </w:rPr>
      </w:pPr>
    </w:p>
    <w:p w14:paraId="0839C17E" w14:textId="77777777" w:rsidR="009D666B" w:rsidRDefault="009D666B" w:rsidP="004C4BEA">
      <w:pPr>
        <w:rPr>
          <w:rFonts w:asciiTheme="minorHAnsi" w:hAnsiTheme="minorHAnsi"/>
          <w:b/>
        </w:rPr>
      </w:pPr>
    </w:p>
    <w:p w14:paraId="2AC0BD57" w14:textId="77777777" w:rsidR="009D666B" w:rsidRDefault="009D666B" w:rsidP="004C4BEA">
      <w:pPr>
        <w:rPr>
          <w:rFonts w:asciiTheme="minorHAnsi" w:hAnsiTheme="minorHAnsi"/>
          <w:b/>
        </w:rPr>
      </w:pPr>
    </w:p>
    <w:p w14:paraId="3F2C7FC8" w14:textId="77777777" w:rsidR="009D666B" w:rsidRDefault="009D666B" w:rsidP="004C4BEA">
      <w:pPr>
        <w:rPr>
          <w:rFonts w:asciiTheme="minorHAnsi" w:hAnsiTheme="minorHAnsi"/>
          <w:b/>
        </w:rPr>
      </w:pPr>
    </w:p>
    <w:p w14:paraId="292EF8F2" w14:textId="77777777" w:rsidR="009D666B" w:rsidRDefault="009D666B" w:rsidP="004C4BEA">
      <w:pPr>
        <w:rPr>
          <w:rFonts w:asciiTheme="minorHAnsi" w:hAnsiTheme="minorHAnsi"/>
          <w:b/>
        </w:rPr>
      </w:pPr>
    </w:p>
    <w:p w14:paraId="0A1114DD" w14:textId="77777777" w:rsidR="009D666B" w:rsidRDefault="009D666B" w:rsidP="004C4BEA">
      <w:pPr>
        <w:rPr>
          <w:rFonts w:asciiTheme="minorHAnsi" w:hAnsiTheme="minorHAnsi"/>
          <w:b/>
        </w:rPr>
      </w:pPr>
    </w:p>
    <w:p w14:paraId="4C5A178F" w14:textId="77777777" w:rsidR="009D666B" w:rsidRDefault="009D666B" w:rsidP="004C4BEA">
      <w:pPr>
        <w:rPr>
          <w:rFonts w:asciiTheme="minorHAnsi" w:hAnsiTheme="minorHAnsi"/>
          <w:b/>
        </w:rPr>
      </w:pPr>
    </w:p>
    <w:p w14:paraId="3746A869" w14:textId="77777777" w:rsidR="009D666B" w:rsidRDefault="009D666B" w:rsidP="004C4BEA">
      <w:pPr>
        <w:rPr>
          <w:rFonts w:asciiTheme="minorHAnsi" w:hAnsiTheme="minorHAnsi"/>
          <w:b/>
        </w:rPr>
      </w:pPr>
    </w:p>
    <w:p w14:paraId="2CB7875B" w14:textId="77777777" w:rsidR="009D666B" w:rsidRDefault="009D666B" w:rsidP="004C4BEA">
      <w:pPr>
        <w:rPr>
          <w:rFonts w:asciiTheme="minorHAnsi" w:hAnsiTheme="minorHAnsi"/>
          <w:b/>
        </w:rPr>
      </w:pPr>
    </w:p>
    <w:p w14:paraId="17D08547" w14:textId="77777777" w:rsidR="009D666B" w:rsidRDefault="009D666B" w:rsidP="004C4BEA">
      <w:pPr>
        <w:rPr>
          <w:rFonts w:asciiTheme="minorHAnsi" w:hAnsiTheme="minorHAnsi"/>
          <w:b/>
        </w:rPr>
      </w:pPr>
    </w:p>
    <w:p w14:paraId="3595B8C1" w14:textId="77777777" w:rsidR="009D666B" w:rsidRDefault="009D666B" w:rsidP="004C4BEA">
      <w:pPr>
        <w:rPr>
          <w:rFonts w:asciiTheme="minorHAnsi" w:hAnsiTheme="minorHAnsi"/>
          <w:b/>
        </w:rPr>
      </w:pPr>
    </w:p>
    <w:p w14:paraId="4BDD9449" w14:textId="77777777" w:rsidR="009D666B" w:rsidRDefault="009D666B" w:rsidP="004C4BEA">
      <w:pPr>
        <w:rPr>
          <w:rFonts w:asciiTheme="minorHAnsi" w:hAnsiTheme="minorHAnsi"/>
          <w:b/>
        </w:rPr>
      </w:pPr>
    </w:p>
    <w:p w14:paraId="0E8E9C00" w14:textId="77777777" w:rsidR="009D666B" w:rsidRDefault="009D666B" w:rsidP="004C4BEA">
      <w:pPr>
        <w:rPr>
          <w:rFonts w:asciiTheme="minorHAnsi" w:hAnsiTheme="minorHAnsi"/>
          <w:b/>
        </w:rPr>
      </w:pPr>
    </w:p>
    <w:p w14:paraId="1003598F" w14:textId="77777777" w:rsidR="009D666B" w:rsidRDefault="009D666B" w:rsidP="004C4BEA">
      <w:pPr>
        <w:rPr>
          <w:rFonts w:asciiTheme="minorHAnsi" w:hAnsiTheme="minorHAnsi"/>
          <w:b/>
        </w:rPr>
      </w:pPr>
    </w:p>
    <w:p w14:paraId="6B8F8735" w14:textId="77777777" w:rsidR="009D666B" w:rsidRDefault="009D666B" w:rsidP="004C4BEA">
      <w:pPr>
        <w:rPr>
          <w:rFonts w:asciiTheme="minorHAnsi" w:hAnsiTheme="minorHAnsi"/>
          <w:b/>
        </w:rPr>
      </w:pPr>
    </w:p>
    <w:p w14:paraId="7C42E84C" w14:textId="77777777" w:rsidR="009D666B" w:rsidRDefault="009D666B" w:rsidP="004C4BEA">
      <w:pPr>
        <w:rPr>
          <w:rFonts w:asciiTheme="minorHAnsi" w:hAnsiTheme="minorHAnsi"/>
          <w:b/>
        </w:rPr>
      </w:pPr>
    </w:p>
    <w:p w14:paraId="2DD6A91E" w14:textId="77777777" w:rsidR="009D666B" w:rsidRDefault="009D666B" w:rsidP="004C4BEA">
      <w:pPr>
        <w:rPr>
          <w:rFonts w:asciiTheme="minorHAnsi" w:hAnsiTheme="minorHAnsi"/>
          <w:b/>
        </w:rPr>
      </w:pPr>
    </w:p>
    <w:p w14:paraId="1F22A0F8" w14:textId="77777777" w:rsidR="009D666B" w:rsidRDefault="009D666B" w:rsidP="004C4BEA">
      <w:pPr>
        <w:rPr>
          <w:rFonts w:asciiTheme="minorHAnsi" w:hAnsiTheme="minorHAnsi"/>
          <w:b/>
        </w:rPr>
      </w:pPr>
    </w:p>
    <w:p w14:paraId="0E85FEFF" w14:textId="77777777" w:rsidR="009D666B" w:rsidRDefault="009D666B" w:rsidP="004C4BEA">
      <w:pPr>
        <w:rPr>
          <w:rFonts w:asciiTheme="minorHAnsi" w:hAnsiTheme="minorHAnsi"/>
          <w:b/>
        </w:rPr>
      </w:pPr>
    </w:p>
    <w:p w14:paraId="45943941" w14:textId="77777777" w:rsidR="009D666B" w:rsidRDefault="009D666B" w:rsidP="004C4BEA">
      <w:pPr>
        <w:rPr>
          <w:rFonts w:asciiTheme="minorHAnsi" w:hAnsiTheme="minorHAnsi"/>
          <w:b/>
        </w:rPr>
      </w:pPr>
    </w:p>
    <w:p w14:paraId="62654A6D" w14:textId="77777777" w:rsidR="009D666B" w:rsidRDefault="009D666B" w:rsidP="004C4BEA">
      <w:pPr>
        <w:rPr>
          <w:rFonts w:asciiTheme="minorHAnsi" w:hAnsiTheme="minorHAnsi"/>
          <w:b/>
        </w:rPr>
      </w:pPr>
    </w:p>
    <w:p w14:paraId="62E5334D" w14:textId="77777777" w:rsidR="009D666B" w:rsidRDefault="009D666B" w:rsidP="004C4BEA">
      <w:pPr>
        <w:rPr>
          <w:rFonts w:asciiTheme="minorHAnsi" w:hAnsiTheme="minorHAnsi"/>
          <w:b/>
        </w:rPr>
      </w:pPr>
    </w:p>
    <w:p w14:paraId="0DEE0CE8" w14:textId="77777777" w:rsidR="009D666B" w:rsidRDefault="009D666B" w:rsidP="004C4BEA">
      <w:pPr>
        <w:rPr>
          <w:rFonts w:asciiTheme="minorHAnsi" w:hAnsiTheme="minorHAnsi"/>
          <w:b/>
        </w:rPr>
      </w:pPr>
    </w:p>
    <w:p w14:paraId="0071E465" w14:textId="77777777" w:rsidR="009D666B" w:rsidRDefault="009D666B" w:rsidP="004C4BEA">
      <w:pPr>
        <w:rPr>
          <w:rFonts w:asciiTheme="minorHAnsi" w:hAnsiTheme="minorHAnsi"/>
          <w:b/>
        </w:rPr>
      </w:pPr>
    </w:p>
    <w:p w14:paraId="2C53AE71" w14:textId="77777777" w:rsidR="009D666B" w:rsidRDefault="009D666B" w:rsidP="004C4BEA">
      <w:pPr>
        <w:rPr>
          <w:rFonts w:asciiTheme="minorHAnsi" w:hAnsiTheme="minorHAnsi"/>
          <w:b/>
        </w:rPr>
      </w:pPr>
    </w:p>
    <w:p w14:paraId="2157DDED" w14:textId="77777777" w:rsidR="009D666B" w:rsidRDefault="009D666B" w:rsidP="004C4BEA">
      <w:pPr>
        <w:rPr>
          <w:rFonts w:asciiTheme="minorHAnsi" w:hAnsiTheme="minorHAnsi"/>
          <w:b/>
        </w:rPr>
      </w:pPr>
    </w:p>
    <w:p w14:paraId="42E986E8" w14:textId="77777777" w:rsidR="009D666B" w:rsidRDefault="009D666B" w:rsidP="004C4BEA">
      <w:pPr>
        <w:rPr>
          <w:rFonts w:asciiTheme="minorHAnsi" w:hAnsiTheme="minorHAnsi"/>
          <w:b/>
        </w:rPr>
      </w:pPr>
    </w:p>
    <w:p w14:paraId="13E93E26" w14:textId="77777777" w:rsidR="009D666B" w:rsidRDefault="009D666B" w:rsidP="004C4BEA">
      <w:pPr>
        <w:rPr>
          <w:rFonts w:asciiTheme="minorHAnsi" w:hAnsiTheme="minorHAnsi"/>
          <w:b/>
        </w:rPr>
      </w:pPr>
    </w:p>
    <w:p w14:paraId="7601FB16" w14:textId="77777777" w:rsidR="009D666B" w:rsidRDefault="009D666B" w:rsidP="004C4BEA">
      <w:pPr>
        <w:rPr>
          <w:rFonts w:asciiTheme="minorHAnsi" w:hAnsiTheme="minorHAnsi"/>
          <w:b/>
        </w:rPr>
      </w:pPr>
    </w:p>
    <w:p w14:paraId="450A7F8A" w14:textId="77777777" w:rsidR="009D666B" w:rsidRDefault="009D666B" w:rsidP="004C4BEA">
      <w:pPr>
        <w:rPr>
          <w:rFonts w:asciiTheme="minorHAnsi" w:hAnsiTheme="minorHAnsi"/>
          <w:b/>
        </w:rPr>
      </w:pPr>
    </w:p>
    <w:p w14:paraId="3ECBB769" w14:textId="77777777" w:rsidR="009D666B" w:rsidRDefault="009D666B" w:rsidP="004C4BEA">
      <w:pPr>
        <w:rPr>
          <w:rFonts w:asciiTheme="minorHAnsi" w:hAnsiTheme="minorHAnsi"/>
          <w:b/>
        </w:rPr>
      </w:pPr>
    </w:p>
    <w:p w14:paraId="28480EAA" w14:textId="77777777" w:rsidR="009D666B" w:rsidRDefault="009D666B" w:rsidP="004C4BEA">
      <w:pPr>
        <w:rPr>
          <w:rFonts w:asciiTheme="minorHAnsi" w:hAnsiTheme="minorHAnsi"/>
          <w:b/>
        </w:rPr>
      </w:pPr>
    </w:p>
    <w:p w14:paraId="6F67493A" w14:textId="77777777" w:rsidR="009D666B" w:rsidRDefault="009D666B" w:rsidP="004C4BEA">
      <w:pPr>
        <w:rPr>
          <w:rFonts w:asciiTheme="minorHAnsi" w:hAnsiTheme="minorHAnsi"/>
          <w:b/>
        </w:rPr>
      </w:pPr>
    </w:p>
    <w:p w14:paraId="68711C1F" w14:textId="77777777" w:rsidR="009D666B" w:rsidRDefault="009D666B" w:rsidP="004C4BEA">
      <w:pPr>
        <w:rPr>
          <w:rFonts w:asciiTheme="minorHAnsi" w:hAnsiTheme="minorHAnsi"/>
          <w:b/>
        </w:rPr>
      </w:pPr>
    </w:p>
    <w:p w14:paraId="5650BA63" w14:textId="77777777" w:rsidR="009D666B" w:rsidRDefault="009D666B" w:rsidP="004C4BEA">
      <w:pPr>
        <w:rPr>
          <w:rFonts w:asciiTheme="minorHAnsi" w:hAnsiTheme="minorHAnsi"/>
          <w:b/>
        </w:rPr>
      </w:pPr>
    </w:p>
    <w:p w14:paraId="720B3BBB" w14:textId="77777777" w:rsidR="009D666B" w:rsidRDefault="009D666B" w:rsidP="004C4BEA">
      <w:pPr>
        <w:rPr>
          <w:rFonts w:asciiTheme="minorHAnsi" w:hAnsiTheme="minorHAnsi"/>
          <w:b/>
        </w:rPr>
      </w:pPr>
    </w:p>
    <w:p w14:paraId="33FF77FC" w14:textId="77777777" w:rsidR="009D666B" w:rsidRDefault="009D666B" w:rsidP="004C4BEA">
      <w:pPr>
        <w:rPr>
          <w:rFonts w:asciiTheme="minorHAnsi" w:hAnsiTheme="minorHAnsi"/>
          <w:b/>
        </w:rPr>
      </w:pPr>
    </w:p>
    <w:p w14:paraId="6AAACC8C" w14:textId="77777777" w:rsidR="009D666B" w:rsidRDefault="009D666B" w:rsidP="004C4BEA">
      <w:pPr>
        <w:rPr>
          <w:rFonts w:asciiTheme="minorHAnsi" w:hAnsiTheme="minorHAnsi"/>
          <w:b/>
        </w:rPr>
      </w:pPr>
    </w:p>
    <w:p w14:paraId="3575F412" w14:textId="77777777" w:rsidR="009D666B" w:rsidRDefault="009D666B" w:rsidP="004C4BEA">
      <w:pPr>
        <w:rPr>
          <w:rFonts w:asciiTheme="minorHAnsi" w:hAnsiTheme="minorHAnsi"/>
          <w:b/>
        </w:rPr>
      </w:pPr>
    </w:p>
    <w:p w14:paraId="09212EE2" w14:textId="77777777" w:rsidR="009D666B" w:rsidRDefault="009D666B" w:rsidP="004C4BEA">
      <w:pPr>
        <w:rPr>
          <w:rFonts w:asciiTheme="minorHAnsi" w:hAnsiTheme="minorHAnsi"/>
          <w:b/>
        </w:rPr>
      </w:pPr>
    </w:p>
    <w:p w14:paraId="59104D7F" w14:textId="77777777" w:rsidR="009D666B" w:rsidRDefault="009D666B" w:rsidP="004C4BEA">
      <w:pPr>
        <w:rPr>
          <w:rFonts w:asciiTheme="minorHAnsi" w:hAnsiTheme="minorHAnsi"/>
          <w:b/>
        </w:rPr>
      </w:pPr>
    </w:p>
    <w:p w14:paraId="6179E038" w14:textId="77777777" w:rsidR="009D666B" w:rsidRDefault="009D666B" w:rsidP="004C4BEA">
      <w:pPr>
        <w:rPr>
          <w:rFonts w:asciiTheme="minorHAnsi" w:hAnsiTheme="minorHAnsi"/>
          <w:b/>
        </w:rPr>
      </w:pPr>
    </w:p>
    <w:p w14:paraId="1B9BB171" w14:textId="77777777" w:rsidR="009D666B" w:rsidRDefault="009D666B" w:rsidP="004C4BEA">
      <w:pPr>
        <w:rPr>
          <w:rFonts w:asciiTheme="minorHAnsi" w:hAnsiTheme="minorHAnsi"/>
          <w:b/>
        </w:rPr>
      </w:pPr>
    </w:p>
    <w:p w14:paraId="3EF30182" w14:textId="77777777" w:rsidR="009D666B" w:rsidRDefault="009D666B" w:rsidP="004C4BEA">
      <w:pPr>
        <w:rPr>
          <w:rFonts w:asciiTheme="minorHAnsi" w:hAnsiTheme="minorHAnsi"/>
          <w:b/>
        </w:rPr>
      </w:pPr>
    </w:p>
    <w:p w14:paraId="4EBC4D4B" w14:textId="64AEDE27" w:rsidR="004C4BEA" w:rsidRDefault="004C4BEA" w:rsidP="004C4B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STANDARD 4</w:t>
      </w:r>
      <w:r>
        <w:rPr>
          <w:rFonts w:asciiTheme="minorHAnsi" w:hAnsiTheme="minorHAnsi"/>
          <w:b/>
        </w:rPr>
        <w:br/>
        <w:t>PROGRAM OVERSIGHT/MANAGEMENT</w:t>
      </w:r>
    </w:p>
    <w:p w14:paraId="24B4F408" w14:textId="77777777" w:rsidR="004C4BEA" w:rsidRDefault="004C4BEA" w:rsidP="004C4BEA">
      <w:pPr>
        <w:rPr>
          <w:rFonts w:asciiTheme="minorHAnsi" w:hAnsiTheme="minorHAnsi"/>
          <w:b/>
        </w:rPr>
      </w:pPr>
    </w:p>
    <w:p w14:paraId="048A8A06" w14:textId="3603E2CB" w:rsidR="004C4BEA" w:rsidRDefault="004C4BEA" w:rsidP="004C4B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 xml:space="preserve">organization manages the assessment-based certificate program effectively to protect </w:t>
      </w:r>
      <w:r w:rsidR="00AB3D3C">
        <w:rPr>
          <w:rFonts w:asciiTheme="minorHAnsi" w:hAnsiTheme="minorHAnsi"/>
          <w:b/>
        </w:rPr>
        <w:t>candidate</w:t>
      </w:r>
      <w:r>
        <w:rPr>
          <w:rFonts w:asciiTheme="minorHAnsi" w:hAnsiTheme="minorHAnsi"/>
          <w:b/>
        </w:rPr>
        <w:t xml:space="preserve"> rights, ensure program credibility through response to misrepresentation or noncompliance with eligibility criteria, and include continuous corrective and preventive actions for quality improvement.</w:t>
      </w:r>
    </w:p>
    <w:p w14:paraId="70B82D4D" w14:textId="77777777" w:rsidR="004C4BEA" w:rsidRDefault="004C4BEA" w:rsidP="004C4BEA">
      <w:pPr>
        <w:rPr>
          <w:rFonts w:asciiTheme="minorHAnsi" w:hAnsiTheme="minorHAnsi"/>
          <w:b/>
        </w:rPr>
      </w:pPr>
    </w:p>
    <w:p w14:paraId="69D74BF1" w14:textId="77777777" w:rsidR="004C4BEA" w:rsidRPr="00DC76EC" w:rsidRDefault="004C4BEA" w:rsidP="004C4BE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>RATIONALE</w:t>
      </w:r>
    </w:p>
    <w:p w14:paraId="2CD683AB" w14:textId="2104A549" w:rsidR="004C4BEA" w:rsidRPr="00DC76EC" w:rsidRDefault="004C4BEA" w:rsidP="004C4BEA">
      <w:pPr>
        <w:rPr>
          <w:rFonts w:asciiTheme="minorHAnsi" w:hAnsiTheme="minorHAnsi"/>
          <w:b/>
        </w:rPr>
      </w:pPr>
    </w:p>
    <w:p w14:paraId="421331DC" w14:textId="4E206940" w:rsidR="004C4BEA" w:rsidRDefault="00571205" w:rsidP="005712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 protect </w:t>
      </w:r>
      <w:r w:rsidR="000F6D32">
        <w:rPr>
          <w:rFonts w:asciiTheme="minorHAnsi" w:hAnsiTheme="minorHAnsi"/>
          <w:b/>
        </w:rPr>
        <w:t>candidate</w:t>
      </w:r>
      <w:r>
        <w:rPr>
          <w:rFonts w:asciiTheme="minorHAnsi" w:hAnsiTheme="minorHAnsi"/>
          <w:b/>
        </w:rPr>
        <w:t xml:space="preserve"> rights, 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 xml:space="preserve">organization must maintain confidentiality of </w:t>
      </w:r>
      <w:r w:rsidR="000F6D32">
        <w:rPr>
          <w:rFonts w:asciiTheme="minorHAnsi" w:hAnsiTheme="minorHAnsi"/>
          <w:b/>
        </w:rPr>
        <w:t>candidate</w:t>
      </w:r>
      <w:r>
        <w:rPr>
          <w:rFonts w:asciiTheme="minorHAnsi" w:hAnsiTheme="minorHAnsi"/>
          <w:b/>
        </w:rPr>
        <w:t xml:space="preserve"> information and provide an appeals process for applicants denied eligibility.  Addressing misrepresentation or noncompliance with eligibility criteria contributes to the credibility of the assessment-based certificate program for </w:t>
      </w:r>
      <w:r w:rsidR="000F6D32">
        <w:rPr>
          <w:rFonts w:asciiTheme="minorHAnsi" w:hAnsiTheme="minorHAnsi"/>
          <w:b/>
        </w:rPr>
        <w:t>candidates</w:t>
      </w:r>
      <w:r>
        <w:rPr>
          <w:rFonts w:asciiTheme="minorHAnsi" w:hAnsiTheme="minorHAnsi"/>
          <w:b/>
        </w:rPr>
        <w:t xml:space="preserve"> who complete it. Continuous quality improvement efforts are also needed to ensure a credible program.</w:t>
      </w:r>
    </w:p>
    <w:p w14:paraId="11DA914C" w14:textId="77777777" w:rsidR="00571205" w:rsidRDefault="00571205" w:rsidP="00571205">
      <w:pPr>
        <w:rPr>
          <w:rFonts w:asciiTheme="minorHAnsi" w:hAnsiTheme="minorHAnsi"/>
          <w:b/>
        </w:rPr>
      </w:pPr>
    </w:p>
    <w:p w14:paraId="581F32B5" w14:textId="17DFD93F" w:rsidR="004C4BEA" w:rsidRDefault="00571205" w:rsidP="005712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CRITERIA</w:t>
      </w:r>
    </w:p>
    <w:p w14:paraId="4D8F91F9" w14:textId="77777777" w:rsidR="00571205" w:rsidRDefault="00571205" w:rsidP="00571205">
      <w:pPr>
        <w:rPr>
          <w:rFonts w:asciiTheme="minorHAnsi" w:hAnsiTheme="minorHAnsi"/>
          <w:b/>
        </w:rPr>
      </w:pPr>
    </w:p>
    <w:p w14:paraId="007B1924" w14:textId="4C729E7B" w:rsidR="00571205" w:rsidRDefault="00571205" w:rsidP="005712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>organization manages the assessment-based certificate program effectively to support program credibility.</w:t>
      </w:r>
    </w:p>
    <w:p w14:paraId="0AD445B5" w14:textId="77777777" w:rsidR="00571205" w:rsidRDefault="00571205" w:rsidP="00571205">
      <w:pPr>
        <w:rPr>
          <w:rFonts w:asciiTheme="minorHAnsi" w:hAnsiTheme="minorHAnsi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571205" w:rsidRPr="00DC76EC" w14:paraId="52073E66" w14:textId="77777777" w:rsidTr="00EC680E">
        <w:tc>
          <w:tcPr>
            <w:tcW w:w="5958" w:type="dxa"/>
          </w:tcPr>
          <w:p w14:paraId="0BD4C376" w14:textId="77777777" w:rsidR="00571205" w:rsidRPr="00DC76EC" w:rsidRDefault="00571205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- The applicant organization must:</w:t>
            </w:r>
          </w:p>
        </w:tc>
        <w:tc>
          <w:tcPr>
            <w:tcW w:w="4950" w:type="dxa"/>
          </w:tcPr>
          <w:p w14:paraId="7C5B34D8" w14:textId="77777777" w:rsidR="00571205" w:rsidRPr="00DC76EC" w:rsidRDefault="00571205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0E4A76" w:rsidRPr="00DC76EC" w14:paraId="29F5E565" w14:textId="77777777" w:rsidTr="00EC680E">
        <w:tc>
          <w:tcPr>
            <w:tcW w:w="5958" w:type="dxa"/>
          </w:tcPr>
          <w:p w14:paraId="0AF3BCD4" w14:textId="77777777" w:rsidR="009D666B" w:rsidRPr="00470F3A" w:rsidRDefault="000611C5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>4.1</w:t>
            </w:r>
            <w:r w:rsidR="000E4A76" w:rsidRPr="00470F3A">
              <w:rPr>
                <w:rFonts w:asciiTheme="minorHAnsi" w:hAnsiTheme="minorHAnsi"/>
              </w:rPr>
              <w:t xml:space="preserve">       </w:t>
            </w:r>
            <w:r w:rsidR="009D666B" w:rsidRPr="00470F3A">
              <w:rPr>
                <w:rFonts w:asciiTheme="minorHAnsi" w:hAnsiTheme="minorHAnsi"/>
              </w:rPr>
              <w:t xml:space="preserve">   </w:t>
            </w:r>
            <w:r w:rsidR="000E4A76" w:rsidRPr="00470F3A">
              <w:rPr>
                <w:rFonts w:asciiTheme="minorHAnsi" w:hAnsiTheme="minorHAnsi"/>
              </w:rPr>
              <w:t>Submit the policy and procedure that describe appropriate</w:t>
            </w:r>
          </w:p>
          <w:p w14:paraId="1E4B3399" w14:textId="77777777" w:rsidR="009D666B" w:rsidRPr="00470F3A" w:rsidRDefault="009D666B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 </w:t>
            </w:r>
            <w:r w:rsidR="000E4A76" w:rsidRPr="00470F3A">
              <w:rPr>
                <w:rFonts w:asciiTheme="minorHAnsi" w:hAnsiTheme="minorHAnsi"/>
              </w:rPr>
              <w:t xml:space="preserve"> </w:t>
            </w:r>
            <w:r w:rsidRPr="00470F3A">
              <w:rPr>
                <w:rFonts w:asciiTheme="minorHAnsi" w:hAnsiTheme="minorHAnsi"/>
              </w:rPr>
              <w:t>u</w:t>
            </w:r>
            <w:r w:rsidR="000E4A76" w:rsidRPr="00470F3A">
              <w:rPr>
                <w:rFonts w:asciiTheme="minorHAnsi" w:hAnsiTheme="minorHAnsi"/>
              </w:rPr>
              <w:t>se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of the certificate; also provide evidence that this</w:t>
            </w:r>
          </w:p>
          <w:p w14:paraId="6AFF05F4" w14:textId="77777777" w:rsidR="009D666B" w:rsidRPr="00470F3A" w:rsidRDefault="009D666B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 </w:t>
            </w:r>
            <w:r w:rsidR="000E4A76" w:rsidRPr="00470F3A">
              <w:rPr>
                <w:rFonts w:asciiTheme="minorHAnsi" w:hAnsiTheme="minorHAnsi"/>
              </w:rPr>
              <w:t xml:space="preserve"> information is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communicated to certificate holders and</w:t>
            </w:r>
          </w:p>
          <w:p w14:paraId="16B58A17" w14:textId="26E7BE34" w:rsidR="000E4A76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  </w:t>
            </w:r>
            <w:r w:rsidR="000E4A76" w:rsidRPr="00470F3A">
              <w:rPr>
                <w:rFonts w:asciiTheme="minorHAnsi" w:hAnsiTheme="minorHAnsi"/>
              </w:rPr>
              <w:t>potential certificate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holders.</w:t>
            </w:r>
          </w:p>
        </w:tc>
        <w:tc>
          <w:tcPr>
            <w:tcW w:w="4950" w:type="dxa"/>
          </w:tcPr>
          <w:p w14:paraId="4D7F5BE9" w14:textId="77777777" w:rsidR="000E4A76" w:rsidRDefault="000E4A76" w:rsidP="00EC680E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68A61D7B" w14:textId="77777777" w:rsidTr="00EC680E">
        <w:tc>
          <w:tcPr>
            <w:tcW w:w="5958" w:type="dxa"/>
          </w:tcPr>
          <w:p w14:paraId="337801BA" w14:textId="77777777" w:rsidR="009D666B" w:rsidRPr="00470F3A" w:rsidRDefault="000611C5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>4.2</w:t>
            </w:r>
            <w:r w:rsidR="000E4A76" w:rsidRPr="00470F3A">
              <w:rPr>
                <w:rFonts w:asciiTheme="minorHAnsi" w:hAnsiTheme="minorHAnsi"/>
              </w:rPr>
              <w:t xml:space="preserve">      </w:t>
            </w:r>
            <w:r w:rsidR="009D666B" w:rsidRPr="00470F3A">
              <w:rPr>
                <w:rFonts w:asciiTheme="minorHAnsi" w:hAnsiTheme="minorHAnsi"/>
              </w:rPr>
              <w:t xml:space="preserve">    </w:t>
            </w:r>
            <w:r w:rsidR="000E4A76" w:rsidRPr="00470F3A">
              <w:rPr>
                <w:rFonts w:asciiTheme="minorHAnsi" w:hAnsiTheme="minorHAnsi"/>
              </w:rPr>
              <w:t>Submit the policy and procedure that describe the</w:t>
            </w:r>
          </w:p>
          <w:p w14:paraId="6275C14C" w14:textId="77777777" w:rsidR="009D666B" w:rsidRPr="00470F3A" w:rsidRDefault="009D666B" w:rsidP="000611C5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</w:t>
            </w:r>
            <w:r w:rsidR="000E4A76" w:rsidRPr="00470F3A">
              <w:rPr>
                <w:rFonts w:asciiTheme="minorHAnsi" w:hAnsiTheme="minorHAnsi"/>
              </w:rPr>
              <w:t xml:space="preserve"> </w:t>
            </w:r>
            <w:r w:rsidRPr="00470F3A">
              <w:rPr>
                <w:rFonts w:asciiTheme="minorHAnsi" w:hAnsiTheme="minorHAnsi"/>
              </w:rPr>
              <w:t xml:space="preserve">     a</w:t>
            </w:r>
            <w:r w:rsidR="000E4A76" w:rsidRPr="00470F3A">
              <w:rPr>
                <w:rFonts w:asciiTheme="minorHAnsi" w:hAnsiTheme="minorHAnsi"/>
              </w:rPr>
              <w:t>ppropriate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inferences stakeholders can and should draw</w:t>
            </w:r>
          </w:p>
          <w:p w14:paraId="3A6823BA" w14:textId="77777777" w:rsidR="009D666B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</w:t>
            </w:r>
            <w:r w:rsidR="000E4A76" w:rsidRPr="00470F3A">
              <w:rPr>
                <w:rFonts w:asciiTheme="minorHAnsi" w:hAnsiTheme="minorHAnsi"/>
              </w:rPr>
              <w:t xml:space="preserve"> about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certificate holders; also provide evidence that this</w:t>
            </w:r>
          </w:p>
          <w:p w14:paraId="303B898D" w14:textId="77777777" w:rsidR="009D666B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</w:t>
            </w:r>
            <w:r w:rsidR="000E4A76" w:rsidRPr="00470F3A">
              <w:rPr>
                <w:rFonts w:asciiTheme="minorHAnsi" w:hAnsiTheme="minorHAnsi"/>
              </w:rPr>
              <w:t xml:space="preserve"> information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is communicated to certificate holders, potential</w:t>
            </w:r>
          </w:p>
          <w:p w14:paraId="596E0ECF" w14:textId="2273F3BE" w:rsidR="000E4A76" w:rsidRPr="00470F3A" w:rsidRDefault="009D666B" w:rsidP="009D666B">
            <w:pPr>
              <w:rPr>
                <w:rFonts w:asciiTheme="minorHAnsi" w:hAnsiTheme="minorHAnsi"/>
              </w:rPr>
            </w:pPr>
            <w:r w:rsidRPr="00470F3A">
              <w:rPr>
                <w:rFonts w:asciiTheme="minorHAnsi" w:hAnsiTheme="minorHAnsi"/>
              </w:rPr>
              <w:t xml:space="preserve">              </w:t>
            </w:r>
            <w:r w:rsidR="000E4A76" w:rsidRPr="00470F3A">
              <w:rPr>
                <w:rFonts w:asciiTheme="minorHAnsi" w:hAnsiTheme="minorHAnsi"/>
              </w:rPr>
              <w:t xml:space="preserve"> certificate</w:t>
            </w:r>
            <w:r w:rsidRPr="00470F3A">
              <w:rPr>
                <w:rFonts w:asciiTheme="minorHAnsi" w:hAnsiTheme="minorHAnsi"/>
              </w:rPr>
              <w:t xml:space="preserve"> </w:t>
            </w:r>
            <w:r w:rsidR="000E4A76" w:rsidRPr="00470F3A">
              <w:rPr>
                <w:rFonts w:asciiTheme="minorHAnsi" w:hAnsiTheme="minorHAnsi"/>
              </w:rPr>
              <w:t>holders, and other stakeholders.</w:t>
            </w:r>
          </w:p>
        </w:tc>
        <w:tc>
          <w:tcPr>
            <w:tcW w:w="4950" w:type="dxa"/>
          </w:tcPr>
          <w:p w14:paraId="6E3B0119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2AB6B927" w14:textId="77777777" w:rsidTr="00EC680E">
        <w:tc>
          <w:tcPr>
            <w:tcW w:w="5958" w:type="dxa"/>
          </w:tcPr>
          <w:p w14:paraId="60E587DA" w14:textId="166B01A3" w:rsidR="000E4A76" w:rsidRPr="00DC76EC" w:rsidRDefault="000E4A76" w:rsidP="000611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DC76EC">
              <w:rPr>
                <w:rFonts w:asciiTheme="minorHAnsi" w:hAnsiTheme="minorHAnsi"/>
              </w:rPr>
              <w:t>.</w:t>
            </w:r>
            <w:r w:rsidR="000611C5">
              <w:rPr>
                <w:rFonts w:asciiTheme="minorHAnsi" w:hAnsiTheme="minorHAnsi"/>
              </w:rPr>
              <w:t>3</w:t>
            </w:r>
            <w:r w:rsidRPr="00DC76EC">
              <w:rPr>
                <w:rFonts w:asciiTheme="minorHAnsi" w:hAnsiTheme="minorHAnsi"/>
              </w:rPr>
              <w:tab/>
              <w:t xml:space="preserve">Submit the </w:t>
            </w:r>
            <w:r>
              <w:rPr>
                <w:rFonts w:asciiTheme="minorHAnsi" w:hAnsiTheme="minorHAnsi"/>
              </w:rPr>
              <w:t xml:space="preserve">policies and </w:t>
            </w:r>
            <w:r w:rsidRPr="00DC76EC">
              <w:rPr>
                <w:rFonts w:asciiTheme="minorHAnsi" w:hAnsiTheme="minorHAnsi"/>
              </w:rPr>
              <w:t>procedure</w:t>
            </w:r>
            <w:r>
              <w:rPr>
                <w:rFonts w:asciiTheme="minorHAnsi" w:hAnsiTheme="minorHAnsi"/>
              </w:rPr>
              <w:t>s</w:t>
            </w:r>
            <w:r w:rsidRPr="00DC76EC">
              <w:rPr>
                <w:rFonts w:asciiTheme="minorHAnsi" w:hAnsiTheme="minorHAnsi"/>
              </w:rPr>
              <w:t xml:space="preserve"> describing </w:t>
            </w:r>
            <w:r>
              <w:rPr>
                <w:rFonts w:asciiTheme="minorHAnsi" w:hAnsiTheme="minorHAnsi"/>
              </w:rPr>
              <w:t xml:space="preserve">how </w:t>
            </w:r>
            <w:r>
              <w:rPr>
                <w:rFonts w:asciiTheme="minorHAnsi" w:hAnsiTheme="minorHAnsi"/>
              </w:rPr>
              <w:tab/>
              <w:t xml:space="preserve">candidates and staff access </w:t>
            </w:r>
            <w:r w:rsidRPr="00DC76EC">
              <w:rPr>
                <w:rFonts w:asciiTheme="minorHAnsi" w:hAnsiTheme="minorHAnsi"/>
              </w:rPr>
              <w:t xml:space="preserve">records </w:t>
            </w:r>
            <w:r>
              <w:rPr>
                <w:rFonts w:asciiTheme="minorHAnsi" w:hAnsiTheme="minorHAnsi"/>
              </w:rPr>
              <w:t xml:space="preserve">to update </w:t>
            </w:r>
            <w:r>
              <w:rPr>
                <w:rFonts w:asciiTheme="minorHAnsi" w:hAnsiTheme="minorHAnsi"/>
              </w:rPr>
              <w:tab/>
              <w:t xml:space="preserve">information while ensuring </w:t>
            </w:r>
            <w:r w:rsidRPr="00DC76EC">
              <w:rPr>
                <w:rFonts w:asciiTheme="minorHAnsi" w:hAnsiTheme="minorHAnsi"/>
              </w:rPr>
              <w:t xml:space="preserve">confidential information is </w:t>
            </w:r>
            <w:r>
              <w:rPr>
                <w:rFonts w:asciiTheme="minorHAnsi" w:hAnsiTheme="minorHAnsi"/>
              </w:rPr>
              <w:tab/>
            </w:r>
            <w:r w:rsidRPr="00DC76EC">
              <w:rPr>
                <w:rFonts w:asciiTheme="minorHAnsi" w:hAnsiTheme="minorHAnsi"/>
              </w:rPr>
              <w:t>secured and limited</w:t>
            </w:r>
            <w:r>
              <w:rPr>
                <w:rFonts w:asciiTheme="minorHAnsi" w:hAnsiTheme="minorHAnsi"/>
              </w:rPr>
              <w:t xml:space="preserve">. This should include the process for </w:t>
            </w:r>
            <w:r>
              <w:rPr>
                <w:rFonts w:asciiTheme="minorHAnsi" w:hAnsiTheme="minorHAnsi"/>
              </w:rPr>
              <w:tab/>
              <w:t xml:space="preserve">authenticating </w:t>
            </w:r>
            <w:r w:rsidRPr="00DC76EC">
              <w:rPr>
                <w:rFonts w:asciiTheme="minorHAnsi" w:hAnsiTheme="minorHAnsi"/>
              </w:rPr>
              <w:t>identity (</w:t>
            </w:r>
            <w:r>
              <w:rPr>
                <w:rFonts w:asciiTheme="minorHAnsi" w:hAnsiTheme="minorHAnsi"/>
              </w:rPr>
              <w:t xml:space="preserve">e.g., </w:t>
            </w:r>
            <w:r w:rsidRPr="00DC76EC">
              <w:rPr>
                <w:rFonts w:asciiTheme="minorHAnsi" w:hAnsiTheme="minorHAnsi"/>
              </w:rPr>
              <w:t>access code, password)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950" w:type="dxa"/>
          </w:tcPr>
          <w:p w14:paraId="6099A756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  <w:p w14:paraId="01B57E30" w14:textId="77777777" w:rsidR="000E4A76" w:rsidRPr="00DC76EC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5371DE1C" w14:textId="77777777" w:rsidTr="00EC680E">
        <w:tc>
          <w:tcPr>
            <w:tcW w:w="5958" w:type="dxa"/>
          </w:tcPr>
          <w:p w14:paraId="170BA5DE" w14:textId="222A7F57" w:rsidR="000E4A76" w:rsidRDefault="000E4A76" w:rsidP="000E4A76">
            <w:pPr>
              <w:numPr>
                <w:ilvl w:val="1"/>
                <w:numId w:val="0"/>
              </w:numPr>
              <w:tabs>
                <w:tab w:val="num" w:pos="375"/>
              </w:tabs>
              <w:ind w:left="375" w:hanging="3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DC76EC">
              <w:rPr>
                <w:rFonts w:asciiTheme="minorHAnsi" w:hAnsiTheme="minorHAnsi"/>
              </w:rPr>
              <w:t>.</w:t>
            </w:r>
            <w:r w:rsidR="000611C5">
              <w:rPr>
                <w:rFonts w:asciiTheme="minorHAnsi" w:hAnsiTheme="minorHAnsi"/>
              </w:rPr>
              <w:t>4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</w:t>
            </w:r>
            <w:r w:rsidRPr="00DC76EC">
              <w:rPr>
                <w:rFonts w:asciiTheme="minorHAnsi" w:hAnsiTheme="minorHAnsi"/>
              </w:rPr>
              <w:t xml:space="preserve">Describe </w:t>
            </w:r>
            <w:r>
              <w:rPr>
                <w:rFonts w:asciiTheme="minorHAnsi" w:hAnsiTheme="minorHAnsi"/>
              </w:rPr>
              <w:t xml:space="preserve">the process by which </w:t>
            </w:r>
            <w:r w:rsidRPr="00DC76EC">
              <w:rPr>
                <w:rFonts w:asciiTheme="minorHAnsi" w:hAnsiTheme="minorHAnsi"/>
              </w:rPr>
              <w:t xml:space="preserve">electronic and paper data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5F38801" w14:textId="77777777" w:rsidR="000E4A76" w:rsidRDefault="000E4A76" w:rsidP="000E4A76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f</w:t>
            </w:r>
            <w:r w:rsidRPr="00DC76EC">
              <w:rPr>
                <w:rFonts w:asciiTheme="minorHAnsi" w:hAnsiTheme="minorHAnsi"/>
              </w:rPr>
              <w:t>iles</w:t>
            </w:r>
            <w:r>
              <w:rPr>
                <w:rFonts w:asciiTheme="minorHAnsi" w:hAnsiTheme="minorHAnsi"/>
              </w:rPr>
              <w:t>,</w:t>
            </w:r>
            <w:r w:rsidRPr="00DC76EC">
              <w:rPr>
                <w:rFonts w:asciiTheme="minorHAnsi" w:hAnsiTheme="minorHAnsi"/>
              </w:rPr>
              <w:t xml:space="preserve"> records</w:t>
            </w:r>
            <w:r>
              <w:rPr>
                <w:rFonts w:asciiTheme="minorHAnsi" w:hAnsiTheme="minorHAnsi"/>
              </w:rPr>
              <w:t xml:space="preserve">, and information </w:t>
            </w:r>
            <w:r w:rsidRPr="00DC76EC">
              <w:rPr>
                <w:rFonts w:asciiTheme="minorHAnsi" w:hAnsiTheme="minorHAnsi"/>
              </w:rPr>
              <w:t xml:space="preserve">are maintained </w:t>
            </w:r>
            <w:r>
              <w:rPr>
                <w:rFonts w:asciiTheme="minorHAnsi" w:hAnsiTheme="minorHAnsi"/>
              </w:rPr>
              <w:t xml:space="preserve">by staff </w:t>
            </w:r>
            <w:r w:rsidRPr="00DC76EC">
              <w:rPr>
                <w:rFonts w:asciiTheme="minorHAnsi" w:hAnsiTheme="minorHAnsi"/>
              </w:rPr>
              <w:t xml:space="preserve">for </w:t>
            </w:r>
          </w:p>
          <w:p w14:paraId="2A482ED5" w14:textId="0FD13CE7" w:rsidR="000E4A76" w:rsidRPr="00DC76EC" w:rsidRDefault="000E4A76" w:rsidP="000E4A76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candidates</w:t>
            </w:r>
            <w:r w:rsidRPr="00DC76E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(e.g., secure </w:t>
            </w:r>
            <w:r w:rsidRPr="00DC76EC">
              <w:rPr>
                <w:rFonts w:asciiTheme="minorHAnsi" w:hAnsiTheme="minorHAnsi"/>
              </w:rPr>
              <w:t>areas,</w:t>
            </w:r>
            <w:r>
              <w:rPr>
                <w:rFonts w:asciiTheme="minorHAnsi" w:hAnsiTheme="minorHAnsi"/>
              </w:rPr>
              <w:t xml:space="preserve"> staff training and monitoring, </w:t>
            </w:r>
            <w:r w:rsidRPr="00DC76EC">
              <w:rPr>
                <w:rFonts w:asciiTheme="minorHAnsi" w:hAnsiTheme="minorHAnsi"/>
              </w:rPr>
              <w:t xml:space="preserve">the transfer of electronic </w:t>
            </w:r>
            <w:r>
              <w:rPr>
                <w:rFonts w:asciiTheme="minorHAnsi" w:hAnsiTheme="minorHAnsi"/>
              </w:rPr>
              <w:t xml:space="preserve">and/or paper </w:t>
            </w:r>
            <w:r w:rsidRPr="00DC76EC">
              <w:rPr>
                <w:rFonts w:asciiTheme="minorHAnsi" w:hAnsiTheme="minorHAnsi"/>
              </w:rPr>
              <w:t xml:space="preserve">data and records to other organizations such as </w:t>
            </w:r>
            <w:r>
              <w:rPr>
                <w:rFonts w:asciiTheme="minorHAnsi" w:hAnsiTheme="minorHAnsi"/>
              </w:rPr>
              <w:t xml:space="preserve">testing agencies or electronic </w:t>
            </w:r>
            <w:r w:rsidRPr="00DC76EC">
              <w:rPr>
                <w:rFonts w:asciiTheme="minorHAnsi" w:hAnsiTheme="minorHAnsi"/>
              </w:rPr>
              <w:t>testing centers, if applicable).</w:t>
            </w:r>
          </w:p>
        </w:tc>
        <w:tc>
          <w:tcPr>
            <w:tcW w:w="4950" w:type="dxa"/>
          </w:tcPr>
          <w:p w14:paraId="2E3960FF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  <w:p w14:paraId="6A4AD247" w14:textId="77777777" w:rsidR="000E4A76" w:rsidRPr="00DC76EC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083F30A1" w14:textId="77777777" w:rsidTr="00EC680E">
        <w:trPr>
          <w:trHeight w:val="863"/>
        </w:trPr>
        <w:tc>
          <w:tcPr>
            <w:tcW w:w="5958" w:type="dxa"/>
          </w:tcPr>
          <w:p w14:paraId="20711CDE" w14:textId="5363FE20" w:rsidR="000E4A76" w:rsidRPr="00DC76EC" w:rsidRDefault="000E4A76" w:rsidP="000E4A76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611C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     S</w:t>
            </w:r>
            <w:r w:rsidRPr="00DC76EC">
              <w:rPr>
                <w:rFonts w:asciiTheme="minorHAnsi" w:hAnsiTheme="minorHAnsi"/>
              </w:rPr>
              <w:t>ubmit the polic</w:t>
            </w:r>
            <w:r>
              <w:rPr>
                <w:rFonts w:asciiTheme="minorHAnsi" w:hAnsiTheme="minorHAnsi"/>
              </w:rPr>
              <w:t>ies and</w:t>
            </w:r>
            <w:r w:rsidRPr="00DC76EC">
              <w:rPr>
                <w:rFonts w:asciiTheme="minorHAnsi" w:hAnsiTheme="minorHAnsi"/>
              </w:rPr>
              <w:t xml:space="preserve"> pro</w:t>
            </w:r>
            <w:r>
              <w:rPr>
                <w:rFonts w:asciiTheme="minorHAnsi" w:hAnsiTheme="minorHAnsi"/>
              </w:rPr>
              <w:t xml:space="preserve">cedures and forms addressing </w:t>
            </w:r>
            <w:r w:rsidRPr="00DC76EC">
              <w:rPr>
                <w:rFonts w:asciiTheme="minorHAnsi" w:hAnsiTheme="minorHAnsi"/>
              </w:rPr>
              <w:t>the following:</w:t>
            </w:r>
          </w:p>
          <w:p w14:paraId="2E6D288C" w14:textId="5C552FB1" w:rsidR="000E4A76" w:rsidRPr="00DC76EC" w:rsidRDefault="000E4A76" w:rsidP="000E4A76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DC76EC">
              <w:rPr>
                <w:rFonts w:asciiTheme="minorHAnsi" w:hAnsiTheme="minorHAnsi"/>
              </w:rPr>
              <w:t xml:space="preserve">elease and </w:t>
            </w:r>
            <w:r>
              <w:rPr>
                <w:rFonts w:asciiTheme="minorHAnsi" w:hAnsiTheme="minorHAnsi"/>
              </w:rPr>
              <w:t xml:space="preserve">use of candidate </w:t>
            </w:r>
            <w:r w:rsidRPr="00DC76EC">
              <w:rPr>
                <w:rFonts w:asciiTheme="minorHAnsi" w:hAnsiTheme="minorHAnsi"/>
              </w:rPr>
              <w:t>information</w:t>
            </w:r>
            <w:r>
              <w:rPr>
                <w:rFonts w:asciiTheme="minorHAnsi" w:hAnsiTheme="minorHAnsi"/>
              </w:rPr>
              <w:t>.</w:t>
            </w:r>
          </w:p>
          <w:p w14:paraId="2CB949AB" w14:textId="06B377AE" w:rsidR="000E4A76" w:rsidRPr="00DC76EC" w:rsidRDefault="000E4A76" w:rsidP="000E4A76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DC76EC">
              <w:rPr>
                <w:rFonts w:asciiTheme="minorHAnsi" w:hAnsiTheme="minorHAnsi"/>
              </w:rPr>
              <w:t>inimum number of candidates required to release aggregated candidate data and rationale for decision on the minimum number</w:t>
            </w:r>
            <w:r>
              <w:rPr>
                <w:rFonts w:asciiTheme="minorHAnsi" w:hAnsiTheme="minorHAnsi"/>
              </w:rPr>
              <w:t>.</w:t>
            </w:r>
          </w:p>
          <w:p w14:paraId="5B4BF18C" w14:textId="151CD341" w:rsidR="000E4A76" w:rsidRPr="007E367E" w:rsidRDefault="000E4A76" w:rsidP="000E4A76">
            <w:pPr>
              <w:numPr>
                <w:ilvl w:val="0"/>
                <w:numId w:val="25"/>
              </w:numPr>
              <w:tabs>
                <w:tab w:val="num" w:pos="375"/>
              </w:tabs>
              <w:rPr>
                <w:rFonts w:asciiTheme="minorHAnsi" w:eastAsiaTheme="majorEastAsia" w:hAnsiTheme="minorHAnsi" w:cstheme="majorBidi"/>
                <w:b/>
                <w:i/>
                <w:iCs/>
                <w:color w:val="404040" w:themeColor="text1" w:themeTint="BF"/>
                <w:sz w:val="40"/>
              </w:rPr>
            </w:pPr>
            <w:r>
              <w:rPr>
                <w:rFonts w:asciiTheme="minorHAnsi" w:hAnsiTheme="minorHAnsi"/>
              </w:rPr>
              <w:t>C</w:t>
            </w:r>
            <w:r w:rsidRPr="00DC76EC">
              <w:rPr>
                <w:rFonts w:asciiTheme="minorHAnsi" w:hAnsiTheme="minorHAnsi"/>
              </w:rPr>
              <w:t>andidate consent forms authorizing release of individua</w:t>
            </w:r>
            <w:r>
              <w:rPr>
                <w:rFonts w:asciiTheme="minorHAnsi" w:hAnsiTheme="minorHAnsi"/>
              </w:rPr>
              <w:t xml:space="preserve">l test scores to </w:t>
            </w:r>
            <w:r w:rsidRPr="00DC76EC">
              <w:rPr>
                <w:rFonts w:asciiTheme="minorHAnsi" w:hAnsiTheme="minorHAnsi"/>
              </w:rPr>
              <w:t>schools</w:t>
            </w:r>
            <w:r>
              <w:rPr>
                <w:rFonts w:asciiTheme="minorHAnsi" w:hAnsiTheme="minorHAnsi"/>
              </w:rPr>
              <w:t xml:space="preserve"> </w:t>
            </w:r>
            <w:r w:rsidRPr="00DC76EC">
              <w:rPr>
                <w:rFonts w:asciiTheme="minorHAnsi" w:hAnsiTheme="minorHAnsi"/>
              </w:rPr>
              <w:t xml:space="preserve">or other third </w:t>
            </w:r>
            <w:r>
              <w:rPr>
                <w:rFonts w:asciiTheme="minorHAnsi" w:hAnsiTheme="minorHAnsi"/>
              </w:rPr>
              <w:t xml:space="preserve">   </w:t>
            </w:r>
          </w:p>
          <w:p w14:paraId="563F25EA" w14:textId="3794DF38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 w:cstheme="majorBidi"/>
                <w:b/>
                <w:i/>
                <w:iCs/>
                <w:color w:val="404040" w:themeColor="text1" w:themeTint="BF"/>
                <w:sz w:val="40"/>
              </w:rPr>
              <w:t xml:space="preserve">            </w:t>
            </w:r>
            <w:r w:rsidRPr="007E367E">
              <w:rPr>
                <w:rFonts w:asciiTheme="minorHAnsi" w:hAnsiTheme="minorHAnsi"/>
              </w:rPr>
              <w:t>parties (</w:t>
            </w:r>
            <w:r>
              <w:rPr>
                <w:rFonts w:asciiTheme="minorHAnsi" w:hAnsiTheme="minorHAnsi"/>
              </w:rPr>
              <w:t xml:space="preserve">if </w:t>
            </w:r>
            <w:r w:rsidRPr="007E367E">
              <w:rPr>
                <w:rFonts w:asciiTheme="minorHAnsi" w:hAnsiTheme="minorHAnsi"/>
              </w:rPr>
              <w:t>applicable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4950" w:type="dxa"/>
          </w:tcPr>
          <w:p w14:paraId="4F9E5567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3D1A363A" w14:textId="77777777" w:rsidTr="00EC680E">
        <w:trPr>
          <w:trHeight w:val="863"/>
        </w:trPr>
        <w:tc>
          <w:tcPr>
            <w:tcW w:w="5958" w:type="dxa"/>
          </w:tcPr>
          <w:p w14:paraId="4C1FD552" w14:textId="3E190371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611C5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      </w:t>
            </w:r>
            <w:r w:rsidRPr="00DC76EC">
              <w:rPr>
                <w:rFonts w:asciiTheme="minorHAnsi" w:hAnsiTheme="minorHAnsi"/>
              </w:rPr>
              <w:t>Submit the policies and procedures related to appeals</w:t>
            </w:r>
            <w:r>
              <w:rPr>
                <w:rFonts w:asciiTheme="minorHAnsi" w:hAnsiTheme="minorHAnsi"/>
              </w:rPr>
              <w:t>,</w:t>
            </w:r>
          </w:p>
          <w:p w14:paraId="40368298" w14:textId="4B703F33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including how candidates are notified of their right to </w:t>
            </w:r>
          </w:p>
          <w:p w14:paraId="0498B012" w14:textId="192F9FAE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appeal and what can specifically be appealed (e.g., </w:t>
            </w:r>
          </w:p>
          <w:p w14:paraId="12939EB1" w14:textId="719F0BEC" w:rsidR="000E4A76" w:rsidRPr="00DC76EC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eligibility).</w:t>
            </w:r>
          </w:p>
        </w:tc>
        <w:tc>
          <w:tcPr>
            <w:tcW w:w="4950" w:type="dxa"/>
          </w:tcPr>
          <w:p w14:paraId="443B96EF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609640BF" w14:textId="77777777" w:rsidTr="00EC680E">
        <w:tc>
          <w:tcPr>
            <w:tcW w:w="5958" w:type="dxa"/>
          </w:tcPr>
          <w:p w14:paraId="5AF09886" w14:textId="60A5DC84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611C5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     </w:t>
            </w:r>
            <w:r w:rsidRPr="00DC76EC">
              <w:rPr>
                <w:rFonts w:asciiTheme="minorHAnsi" w:hAnsiTheme="minorHAnsi"/>
              </w:rPr>
              <w:t xml:space="preserve">Submit </w:t>
            </w:r>
            <w:r>
              <w:rPr>
                <w:rFonts w:asciiTheme="minorHAnsi" w:hAnsiTheme="minorHAnsi"/>
              </w:rPr>
              <w:t>policies</w:t>
            </w:r>
            <w:r w:rsidRPr="00DC76EC">
              <w:rPr>
                <w:rFonts w:asciiTheme="minorHAnsi" w:hAnsiTheme="minorHAnsi"/>
              </w:rPr>
              <w:t xml:space="preserve"> and procedure</w:t>
            </w:r>
            <w:r>
              <w:rPr>
                <w:rFonts w:asciiTheme="minorHAnsi" w:hAnsiTheme="minorHAnsi"/>
              </w:rPr>
              <w:t>s</w:t>
            </w:r>
            <w:r w:rsidRPr="00DC76EC">
              <w:rPr>
                <w:rFonts w:asciiTheme="minorHAnsi" w:hAnsiTheme="minorHAnsi"/>
              </w:rPr>
              <w:t xml:space="preserve"> for </w:t>
            </w:r>
            <w:r w:rsidRPr="007467ED">
              <w:rPr>
                <w:rFonts w:asciiTheme="minorHAnsi" w:hAnsiTheme="minorHAnsi"/>
                <w:i/>
              </w:rPr>
              <w:t>investigating</w:t>
            </w:r>
            <w:r>
              <w:rPr>
                <w:rFonts w:asciiTheme="minorHAnsi" w:hAnsiTheme="minorHAnsi"/>
              </w:rPr>
              <w:t xml:space="preserve"> and</w:t>
            </w:r>
          </w:p>
          <w:p w14:paraId="72F48C97" w14:textId="2983E603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AB3D3C">
              <w:rPr>
                <w:rFonts w:asciiTheme="minorHAnsi" w:hAnsiTheme="minorHAnsi"/>
                <w:i/>
              </w:rPr>
              <w:t xml:space="preserve">responding </w:t>
            </w:r>
            <w:r>
              <w:rPr>
                <w:rFonts w:asciiTheme="minorHAnsi" w:hAnsiTheme="minorHAnsi"/>
              </w:rPr>
              <w:t>to</w:t>
            </w:r>
            <w:r w:rsidRPr="00DC76E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complaints of </w:t>
            </w:r>
            <w:r w:rsidRPr="00DC76EC">
              <w:rPr>
                <w:rFonts w:asciiTheme="minorHAnsi" w:hAnsiTheme="minorHAnsi"/>
              </w:rPr>
              <w:t>misrepresentation</w:t>
            </w:r>
            <w:r>
              <w:rPr>
                <w:rFonts w:asciiTheme="minorHAnsi" w:hAnsiTheme="minorHAnsi"/>
              </w:rPr>
              <w:t xml:space="preserve"> or</w:t>
            </w:r>
            <w:r w:rsidRPr="00DC76EC">
              <w:rPr>
                <w:rFonts w:asciiTheme="minorHAnsi" w:hAnsiTheme="minorHAnsi"/>
              </w:rPr>
              <w:t xml:space="preserve"> </w:t>
            </w:r>
          </w:p>
          <w:p w14:paraId="0268FCCF" w14:textId="0807E903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DC76EC">
              <w:rPr>
                <w:rFonts w:asciiTheme="minorHAnsi" w:hAnsiTheme="minorHAnsi"/>
              </w:rPr>
              <w:t>noncompliance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950" w:type="dxa"/>
          </w:tcPr>
          <w:p w14:paraId="10B73C70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470F3A" w:rsidRPr="00DC76EC" w14:paraId="090FAD22" w14:textId="77777777" w:rsidTr="00EC680E">
        <w:tc>
          <w:tcPr>
            <w:tcW w:w="5958" w:type="dxa"/>
          </w:tcPr>
          <w:p w14:paraId="60A88849" w14:textId="77777777" w:rsidR="00470F3A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4.8      </w:t>
            </w:r>
            <w:r w:rsidRPr="00ED14CF">
              <w:rPr>
                <w:rFonts w:asciiTheme="minorHAnsi" w:hAnsiTheme="minorHAnsi"/>
              </w:rPr>
              <w:t>Discuss possible time sensitivity of certificate content and</w:t>
            </w:r>
          </w:p>
          <w:p w14:paraId="038E0404" w14:textId="5946E4FD" w:rsidR="00470F3A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ED14CF">
              <w:rPr>
                <w:rFonts w:asciiTheme="minorHAnsi" w:hAnsiTheme="minorHAnsi"/>
              </w:rPr>
              <w:t>justify the length of certificate validity.</w:t>
            </w:r>
          </w:p>
        </w:tc>
        <w:tc>
          <w:tcPr>
            <w:tcW w:w="4950" w:type="dxa"/>
          </w:tcPr>
          <w:p w14:paraId="7A3CC99E" w14:textId="77777777" w:rsidR="00470F3A" w:rsidRDefault="00470F3A" w:rsidP="000E4A76">
            <w:pPr>
              <w:rPr>
                <w:rFonts w:asciiTheme="minorHAnsi" w:hAnsiTheme="minorHAnsi"/>
                <w:b/>
              </w:rPr>
            </w:pPr>
          </w:p>
        </w:tc>
      </w:tr>
      <w:tr w:rsidR="000E4A76" w:rsidRPr="00DC76EC" w14:paraId="52812FD8" w14:textId="77777777" w:rsidTr="00EC680E">
        <w:tc>
          <w:tcPr>
            <w:tcW w:w="5958" w:type="dxa"/>
          </w:tcPr>
          <w:p w14:paraId="6B308693" w14:textId="11B1851B" w:rsidR="000E4A76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470F3A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     </w:t>
            </w:r>
            <w:r w:rsidRPr="00DC76EC">
              <w:rPr>
                <w:rFonts w:asciiTheme="minorHAnsi" w:hAnsiTheme="minorHAnsi"/>
              </w:rPr>
              <w:t xml:space="preserve">Submit the following documentation related </w:t>
            </w:r>
            <w:r>
              <w:rPr>
                <w:rFonts w:asciiTheme="minorHAnsi" w:hAnsiTheme="minorHAnsi"/>
              </w:rPr>
              <w:t>to the</w:t>
            </w:r>
            <w:r w:rsidR="002C4BE7">
              <w:rPr>
                <w:rFonts w:asciiTheme="minorHAnsi" w:hAnsiTheme="minorHAnsi"/>
              </w:rPr>
              <w:t xml:space="preserve"> granting</w:t>
            </w:r>
            <w:r w:rsidRPr="00DC76EC">
              <w:rPr>
                <w:rFonts w:asciiTheme="minorHAnsi" w:hAnsiTheme="minorHAnsi"/>
              </w:rPr>
              <w:t xml:space="preserve"> </w:t>
            </w:r>
          </w:p>
          <w:p w14:paraId="1047447A" w14:textId="100F9E39" w:rsidR="000E4A76" w:rsidRPr="00DC76EC" w:rsidRDefault="000E4A76" w:rsidP="000E4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Pr="00DC76EC">
              <w:rPr>
                <w:rFonts w:asciiTheme="minorHAnsi" w:hAnsiTheme="minorHAnsi"/>
              </w:rPr>
              <w:t>organization’s quality improvement</w:t>
            </w:r>
            <w:r>
              <w:rPr>
                <w:rFonts w:asciiTheme="minorHAnsi" w:hAnsiTheme="minorHAnsi"/>
              </w:rPr>
              <w:t xml:space="preserve"> (QI)</w:t>
            </w:r>
            <w:r w:rsidRPr="00DC76EC">
              <w:rPr>
                <w:rFonts w:asciiTheme="minorHAnsi" w:hAnsiTheme="minorHAnsi"/>
              </w:rPr>
              <w:t xml:space="preserve"> system:</w:t>
            </w:r>
          </w:p>
          <w:p w14:paraId="191AC048" w14:textId="77777777" w:rsidR="000E4A76" w:rsidRPr="00DC76EC" w:rsidRDefault="000E4A76" w:rsidP="000E4A76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DC76EC">
              <w:rPr>
                <w:rFonts w:asciiTheme="minorHAnsi" w:hAnsiTheme="minorHAnsi"/>
              </w:rPr>
              <w:t>ustomer service standards</w:t>
            </w:r>
          </w:p>
          <w:p w14:paraId="324F5A55" w14:textId="77777777" w:rsidR="000E4A76" w:rsidRPr="00DC76EC" w:rsidRDefault="000E4A76" w:rsidP="000E4A76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DC76EC">
              <w:rPr>
                <w:rFonts w:asciiTheme="minorHAnsi" w:hAnsiTheme="minorHAnsi"/>
              </w:rPr>
              <w:t>he frequency and process for review/revision of all policies and procedures</w:t>
            </w:r>
          </w:p>
          <w:p w14:paraId="7A22C234" w14:textId="15093CFF" w:rsidR="000E4A76" w:rsidRPr="00AB3D3C" w:rsidRDefault="000E4A76" w:rsidP="000E4A76">
            <w:pPr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DC76EC">
              <w:rPr>
                <w:rFonts w:asciiTheme="minorHAnsi" w:hAnsiTheme="minorHAnsi"/>
              </w:rPr>
              <w:t>ow adherence to established Q</w:t>
            </w:r>
            <w:r>
              <w:rPr>
                <w:rFonts w:asciiTheme="minorHAnsi" w:hAnsiTheme="minorHAnsi"/>
              </w:rPr>
              <w:t>I</w:t>
            </w:r>
            <w:r w:rsidRPr="00DC76EC">
              <w:rPr>
                <w:rFonts w:asciiTheme="minorHAnsi" w:hAnsiTheme="minorHAnsi"/>
              </w:rPr>
              <w:t xml:space="preserve"> policies and procedures is ensured</w:t>
            </w:r>
          </w:p>
        </w:tc>
        <w:tc>
          <w:tcPr>
            <w:tcW w:w="4950" w:type="dxa"/>
          </w:tcPr>
          <w:p w14:paraId="22813955" w14:textId="77777777" w:rsidR="000E4A76" w:rsidRDefault="000E4A76" w:rsidP="000E4A76">
            <w:pPr>
              <w:rPr>
                <w:rFonts w:asciiTheme="minorHAnsi" w:hAnsiTheme="minorHAnsi"/>
                <w:b/>
              </w:rPr>
            </w:pPr>
          </w:p>
        </w:tc>
      </w:tr>
    </w:tbl>
    <w:p w14:paraId="20158A97" w14:textId="77777777" w:rsidR="00571205" w:rsidRPr="00DC76EC" w:rsidRDefault="00571205" w:rsidP="00571205">
      <w:pPr>
        <w:rPr>
          <w:rFonts w:asciiTheme="minorHAnsi" w:hAnsiTheme="minorHAnsi"/>
        </w:rPr>
      </w:pPr>
    </w:p>
    <w:p w14:paraId="75728CCF" w14:textId="77777777" w:rsidR="00571205" w:rsidRPr="00DC76EC" w:rsidRDefault="00571205" w:rsidP="00571205">
      <w:pPr>
        <w:rPr>
          <w:rFonts w:asciiTheme="minorHAnsi" w:hAnsiTheme="minorHAnsi"/>
        </w:rPr>
      </w:pPr>
    </w:p>
    <w:p w14:paraId="2378A749" w14:textId="77777777" w:rsidR="009D666B" w:rsidRDefault="009D666B" w:rsidP="004C4BEA">
      <w:pPr>
        <w:rPr>
          <w:rFonts w:asciiTheme="minorHAnsi" w:hAnsiTheme="minorHAnsi"/>
          <w:b/>
        </w:rPr>
      </w:pPr>
    </w:p>
    <w:p w14:paraId="66B65F8D" w14:textId="77777777" w:rsidR="009D666B" w:rsidRDefault="009D666B" w:rsidP="004C4BEA">
      <w:pPr>
        <w:rPr>
          <w:rFonts w:asciiTheme="minorHAnsi" w:hAnsiTheme="minorHAnsi"/>
          <w:b/>
        </w:rPr>
      </w:pPr>
    </w:p>
    <w:p w14:paraId="7D7CA1B9" w14:textId="77777777" w:rsidR="009D666B" w:rsidRDefault="009D666B" w:rsidP="004C4BEA">
      <w:pPr>
        <w:rPr>
          <w:rFonts w:asciiTheme="minorHAnsi" w:hAnsiTheme="minorHAnsi"/>
          <w:b/>
        </w:rPr>
      </w:pPr>
    </w:p>
    <w:p w14:paraId="31553FED" w14:textId="77777777" w:rsidR="009D666B" w:rsidRDefault="009D666B" w:rsidP="004C4BEA">
      <w:pPr>
        <w:rPr>
          <w:rFonts w:asciiTheme="minorHAnsi" w:hAnsiTheme="minorHAnsi"/>
          <w:b/>
        </w:rPr>
      </w:pPr>
    </w:p>
    <w:p w14:paraId="2E823B8B" w14:textId="77777777" w:rsidR="009D666B" w:rsidRDefault="009D666B" w:rsidP="004C4BEA">
      <w:pPr>
        <w:rPr>
          <w:rFonts w:asciiTheme="minorHAnsi" w:hAnsiTheme="minorHAnsi"/>
          <w:b/>
        </w:rPr>
      </w:pPr>
    </w:p>
    <w:p w14:paraId="5533122B" w14:textId="77777777" w:rsidR="009D666B" w:rsidRDefault="009D666B" w:rsidP="004C4BEA">
      <w:pPr>
        <w:rPr>
          <w:rFonts w:asciiTheme="minorHAnsi" w:hAnsiTheme="minorHAnsi"/>
          <w:b/>
        </w:rPr>
      </w:pPr>
    </w:p>
    <w:p w14:paraId="234CF130" w14:textId="77777777" w:rsidR="009D666B" w:rsidRDefault="009D666B" w:rsidP="004C4BEA">
      <w:pPr>
        <w:rPr>
          <w:rFonts w:asciiTheme="minorHAnsi" w:hAnsiTheme="minorHAnsi"/>
          <w:b/>
        </w:rPr>
      </w:pPr>
    </w:p>
    <w:p w14:paraId="59CD71B0" w14:textId="77777777" w:rsidR="009D666B" w:rsidRDefault="009D666B" w:rsidP="004C4BEA">
      <w:pPr>
        <w:rPr>
          <w:rFonts w:asciiTheme="minorHAnsi" w:hAnsiTheme="minorHAnsi"/>
          <w:b/>
        </w:rPr>
      </w:pPr>
    </w:p>
    <w:p w14:paraId="398F5011" w14:textId="77777777" w:rsidR="009D666B" w:rsidRDefault="009D666B" w:rsidP="004C4BEA">
      <w:pPr>
        <w:rPr>
          <w:rFonts w:asciiTheme="minorHAnsi" w:hAnsiTheme="minorHAnsi"/>
          <w:b/>
        </w:rPr>
      </w:pPr>
    </w:p>
    <w:p w14:paraId="49FF81EE" w14:textId="77777777" w:rsidR="009D666B" w:rsidRDefault="009D666B" w:rsidP="004C4BEA">
      <w:pPr>
        <w:rPr>
          <w:rFonts w:asciiTheme="minorHAnsi" w:hAnsiTheme="minorHAnsi"/>
          <w:b/>
        </w:rPr>
      </w:pPr>
    </w:p>
    <w:p w14:paraId="6A28548F" w14:textId="77777777" w:rsidR="009D666B" w:rsidRDefault="009D666B" w:rsidP="004C4BEA">
      <w:pPr>
        <w:rPr>
          <w:rFonts w:asciiTheme="minorHAnsi" w:hAnsiTheme="minorHAnsi"/>
          <w:b/>
        </w:rPr>
      </w:pPr>
    </w:p>
    <w:p w14:paraId="2840EEA2" w14:textId="77777777" w:rsidR="009D666B" w:rsidRDefault="009D666B" w:rsidP="004C4BEA">
      <w:pPr>
        <w:rPr>
          <w:rFonts w:asciiTheme="minorHAnsi" w:hAnsiTheme="minorHAnsi"/>
          <w:b/>
        </w:rPr>
      </w:pPr>
    </w:p>
    <w:p w14:paraId="5E0F79EB" w14:textId="77777777" w:rsidR="009D666B" w:rsidRDefault="009D666B" w:rsidP="004C4BEA">
      <w:pPr>
        <w:rPr>
          <w:rFonts w:asciiTheme="minorHAnsi" w:hAnsiTheme="minorHAnsi"/>
          <w:b/>
        </w:rPr>
      </w:pPr>
    </w:p>
    <w:p w14:paraId="12C507A3" w14:textId="77777777" w:rsidR="009D666B" w:rsidRDefault="009D666B" w:rsidP="004C4BEA">
      <w:pPr>
        <w:rPr>
          <w:rFonts w:asciiTheme="minorHAnsi" w:hAnsiTheme="minorHAnsi"/>
          <w:b/>
        </w:rPr>
      </w:pPr>
    </w:p>
    <w:p w14:paraId="2BC2B4D5" w14:textId="77777777" w:rsidR="009D666B" w:rsidRDefault="009D666B" w:rsidP="004C4BEA">
      <w:pPr>
        <w:rPr>
          <w:rFonts w:asciiTheme="minorHAnsi" w:hAnsiTheme="minorHAnsi"/>
          <w:b/>
        </w:rPr>
      </w:pPr>
    </w:p>
    <w:p w14:paraId="67A02731" w14:textId="77777777" w:rsidR="009D666B" w:rsidRDefault="009D666B" w:rsidP="004C4BEA">
      <w:pPr>
        <w:rPr>
          <w:rFonts w:asciiTheme="minorHAnsi" w:hAnsiTheme="minorHAnsi"/>
          <w:b/>
        </w:rPr>
      </w:pPr>
    </w:p>
    <w:p w14:paraId="060C7E83" w14:textId="77777777" w:rsidR="009D666B" w:rsidRDefault="009D666B" w:rsidP="004C4BEA">
      <w:pPr>
        <w:rPr>
          <w:rFonts w:asciiTheme="minorHAnsi" w:hAnsiTheme="minorHAnsi"/>
          <w:b/>
        </w:rPr>
      </w:pPr>
    </w:p>
    <w:p w14:paraId="285E16CC" w14:textId="77777777" w:rsidR="009D666B" w:rsidRDefault="009D666B" w:rsidP="004C4BEA">
      <w:pPr>
        <w:rPr>
          <w:rFonts w:asciiTheme="minorHAnsi" w:hAnsiTheme="minorHAnsi"/>
          <w:b/>
        </w:rPr>
      </w:pPr>
    </w:p>
    <w:p w14:paraId="3C9D5438" w14:textId="77777777" w:rsidR="009D666B" w:rsidRDefault="009D666B" w:rsidP="004C4BEA">
      <w:pPr>
        <w:rPr>
          <w:rFonts w:asciiTheme="minorHAnsi" w:hAnsiTheme="minorHAnsi"/>
          <w:b/>
        </w:rPr>
      </w:pPr>
    </w:p>
    <w:p w14:paraId="7AB4C673" w14:textId="77777777" w:rsidR="009D666B" w:rsidRDefault="009D666B" w:rsidP="004C4BEA">
      <w:pPr>
        <w:rPr>
          <w:rFonts w:asciiTheme="minorHAnsi" w:hAnsiTheme="minorHAnsi"/>
          <w:b/>
        </w:rPr>
      </w:pPr>
    </w:p>
    <w:p w14:paraId="042E2F61" w14:textId="77777777" w:rsidR="009D666B" w:rsidRDefault="009D666B" w:rsidP="004C4BEA">
      <w:pPr>
        <w:rPr>
          <w:rFonts w:asciiTheme="minorHAnsi" w:hAnsiTheme="minorHAnsi"/>
          <w:b/>
        </w:rPr>
      </w:pPr>
    </w:p>
    <w:p w14:paraId="7ADC4A9E" w14:textId="77777777" w:rsidR="009D666B" w:rsidRDefault="009D666B" w:rsidP="004C4BEA">
      <w:pPr>
        <w:rPr>
          <w:rFonts w:asciiTheme="minorHAnsi" w:hAnsiTheme="minorHAnsi"/>
          <w:b/>
        </w:rPr>
      </w:pPr>
    </w:p>
    <w:p w14:paraId="702779F2" w14:textId="77777777" w:rsidR="009D666B" w:rsidRDefault="009D666B" w:rsidP="004C4BEA">
      <w:pPr>
        <w:rPr>
          <w:rFonts w:asciiTheme="minorHAnsi" w:hAnsiTheme="minorHAnsi"/>
          <w:b/>
        </w:rPr>
      </w:pPr>
    </w:p>
    <w:p w14:paraId="357E1E25" w14:textId="77777777" w:rsidR="009D666B" w:rsidRDefault="009D666B" w:rsidP="004C4BEA">
      <w:pPr>
        <w:rPr>
          <w:rFonts w:asciiTheme="minorHAnsi" w:hAnsiTheme="minorHAnsi"/>
          <w:b/>
        </w:rPr>
      </w:pPr>
    </w:p>
    <w:p w14:paraId="42573434" w14:textId="77777777" w:rsidR="009D666B" w:rsidRDefault="009D666B" w:rsidP="004C4BEA">
      <w:pPr>
        <w:rPr>
          <w:rFonts w:asciiTheme="minorHAnsi" w:hAnsiTheme="minorHAnsi"/>
          <w:b/>
        </w:rPr>
      </w:pPr>
    </w:p>
    <w:p w14:paraId="267A82AA" w14:textId="77777777" w:rsidR="009D666B" w:rsidRDefault="009D666B" w:rsidP="004C4BEA">
      <w:pPr>
        <w:rPr>
          <w:rFonts w:asciiTheme="minorHAnsi" w:hAnsiTheme="minorHAnsi"/>
          <w:b/>
        </w:rPr>
      </w:pPr>
    </w:p>
    <w:p w14:paraId="44F36A15" w14:textId="77777777" w:rsidR="009D666B" w:rsidRDefault="009D666B" w:rsidP="004C4BEA">
      <w:pPr>
        <w:rPr>
          <w:rFonts w:asciiTheme="minorHAnsi" w:hAnsiTheme="minorHAnsi"/>
          <w:b/>
        </w:rPr>
      </w:pPr>
    </w:p>
    <w:p w14:paraId="4939758E" w14:textId="77777777" w:rsidR="009D666B" w:rsidRDefault="009D666B" w:rsidP="004C4BEA">
      <w:pPr>
        <w:rPr>
          <w:rFonts w:asciiTheme="minorHAnsi" w:hAnsiTheme="minorHAnsi"/>
          <w:b/>
        </w:rPr>
      </w:pPr>
    </w:p>
    <w:p w14:paraId="3C5F9ED4" w14:textId="77777777" w:rsidR="009D666B" w:rsidRDefault="009D666B" w:rsidP="004C4BEA">
      <w:pPr>
        <w:rPr>
          <w:rFonts w:asciiTheme="minorHAnsi" w:hAnsiTheme="minorHAnsi"/>
          <w:b/>
        </w:rPr>
      </w:pPr>
    </w:p>
    <w:p w14:paraId="3B5D077A" w14:textId="77777777" w:rsidR="009D666B" w:rsidRDefault="009D666B" w:rsidP="004C4BEA">
      <w:pPr>
        <w:rPr>
          <w:rFonts w:asciiTheme="minorHAnsi" w:hAnsiTheme="minorHAnsi"/>
          <w:b/>
        </w:rPr>
      </w:pPr>
    </w:p>
    <w:p w14:paraId="7AF4B2B3" w14:textId="77777777" w:rsidR="009D666B" w:rsidRDefault="009D666B" w:rsidP="004C4BEA">
      <w:pPr>
        <w:rPr>
          <w:rFonts w:asciiTheme="minorHAnsi" w:hAnsiTheme="minorHAnsi"/>
          <w:b/>
        </w:rPr>
      </w:pPr>
    </w:p>
    <w:p w14:paraId="18788600" w14:textId="77777777" w:rsidR="009D666B" w:rsidRDefault="009D666B" w:rsidP="004C4BEA">
      <w:pPr>
        <w:rPr>
          <w:rFonts w:asciiTheme="minorHAnsi" w:hAnsiTheme="minorHAnsi"/>
          <w:b/>
        </w:rPr>
      </w:pPr>
    </w:p>
    <w:p w14:paraId="62B962F9" w14:textId="77777777" w:rsidR="009D666B" w:rsidRDefault="009D666B" w:rsidP="004C4BEA">
      <w:pPr>
        <w:rPr>
          <w:rFonts w:asciiTheme="minorHAnsi" w:hAnsiTheme="minorHAnsi"/>
          <w:b/>
        </w:rPr>
      </w:pPr>
    </w:p>
    <w:p w14:paraId="7D16D467" w14:textId="77777777" w:rsidR="009D666B" w:rsidRDefault="009D666B" w:rsidP="004C4BEA">
      <w:pPr>
        <w:rPr>
          <w:rFonts w:asciiTheme="minorHAnsi" w:hAnsiTheme="minorHAnsi"/>
          <w:b/>
        </w:rPr>
      </w:pPr>
    </w:p>
    <w:p w14:paraId="6FDF6D79" w14:textId="77777777" w:rsidR="009D666B" w:rsidRDefault="009D666B" w:rsidP="004C4BEA">
      <w:pPr>
        <w:rPr>
          <w:rFonts w:asciiTheme="minorHAnsi" w:hAnsiTheme="minorHAnsi"/>
          <w:b/>
        </w:rPr>
      </w:pPr>
    </w:p>
    <w:p w14:paraId="6977B71C" w14:textId="77777777" w:rsidR="009D666B" w:rsidRDefault="009D666B" w:rsidP="004C4BEA">
      <w:pPr>
        <w:rPr>
          <w:rFonts w:asciiTheme="minorHAnsi" w:hAnsiTheme="minorHAnsi"/>
          <w:b/>
        </w:rPr>
      </w:pPr>
    </w:p>
    <w:p w14:paraId="30B8ACA0" w14:textId="77777777" w:rsidR="009D666B" w:rsidRDefault="009D666B" w:rsidP="004C4BEA">
      <w:pPr>
        <w:rPr>
          <w:rFonts w:asciiTheme="minorHAnsi" w:hAnsiTheme="minorHAnsi"/>
          <w:b/>
        </w:rPr>
      </w:pPr>
    </w:p>
    <w:p w14:paraId="37C34ED7" w14:textId="77777777" w:rsidR="009D666B" w:rsidRDefault="009D666B" w:rsidP="004C4BEA">
      <w:pPr>
        <w:rPr>
          <w:rFonts w:asciiTheme="minorHAnsi" w:hAnsiTheme="minorHAnsi"/>
          <w:b/>
        </w:rPr>
      </w:pPr>
    </w:p>
    <w:p w14:paraId="5AB46A57" w14:textId="77777777" w:rsidR="009D666B" w:rsidRDefault="009D666B" w:rsidP="004C4BEA">
      <w:pPr>
        <w:rPr>
          <w:rFonts w:asciiTheme="minorHAnsi" w:hAnsiTheme="minorHAnsi"/>
          <w:b/>
        </w:rPr>
      </w:pPr>
    </w:p>
    <w:p w14:paraId="56607C72" w14:textId="77777777" w:rsidR="009D666B" w:rsidRDefault="009D666B" w:rsidP="004C4BEA">
      <w:pPr>
        <w:rPr>
          <w:rFonts w:asciiTheme="minorHAnsi" w:hAnsiTheme="minorHAnsi"/>
          <w:b/>
        </w:rPr>
      </w:pPr>
    </w:p>
    <w:p w14:paraId="4E931062" w14:textId="77777777" w:rsidR="009D666B" w:rsidRDefault="009D666B" w:rsidP="004C4BEA">
      <w:pPr>
        <w:rPr>
          <w:rFonts w:asciiTheme="minorHAnsi" w:hAnsiTheme="minorHAnsi"/>
          <w:b/>
        </w:rPr>
      </w:pPr>
    </w:p>
    <w:p w14:paraId="7AE859D0" w14:textId="77777777" w:rsidR="009D666B" w:rsidRDefault="009D666B" w:rsidP="004C4BEA">
      <w:pPr>
        <w:rPr>
          <w:rFonts w:asciiTheme="minorHAnsi" w:hAnsiTheme="minorHAnsi"/>
          <w:b/>
        </w:rPr>
      </w:pPr>
    </w:p>
    <w:p w14:paraId="3ECA7514" w14:textId="77777777" w:rsidR="009D666B" w:rsidRDefault="009D666B" w:rsidP="004C4BEA">
      <w:pPr>
        <w:rPr>
          <w:rFonts w:asciiTheme="minorHAnsi" w:hAnsiTheme="minorHAnsi"/>
          <w:b/>
        </w:rPr>
      </w:pPr>
    </w:p>
    <w:p w14:paraId="77FA451F" w14:textId="77777777" w:rsidR="009D666B" w:rsidRDefault="009D666B" w:rsidP="004C4BEA">
      <w:pPr>
        <w:rPr>
          <w:rFonts w:asciiTheme="minorHAnsi" w:hAnsiTheme="minorHAnsi"/>
          <w:b/>
        </w:rPr>
      </w:pPr>
    </w:p>
    <w:p w14:paraId="573AB3B1" w14:textId="77777777" w:rsidR="009D666B" w:rsidRDefault="009D666B" w:rsidP="004C4BEA">
      <w:pPr>
        <w:rPr>
          <w:rFonts w:asciiTheme="minorHAnsi" w:hAnsiTheme="minorHAnsi"/>
          <w:b/>
        </w:rPr>
      </w:pPr>
    </w:p>
    <w:p w14:paraId="020C69D7" w14:textId="77777777" w:rsidR="009D666B" w:rsidRDefault="009D666B" w:rsidP="004C4BEA">
      <w:pPr>
        <w:rPr>
          <w:rFonts w:asciiTheme="minorHAnsi" w:hAnsiTheme="minorHAnsi"/>
          <w:b/>
        </w:rPr>
      </w:pPr>
    </w:p>
    <w:p w14:paraId="31451D18" w14:textId="77777777" w:rsidR="009D666B" w:rsidRDefault="009D666B" w:rsidP="004C4BEA">
      <w:pPr>
        <w:rPr>
          <w:rFonts w:asciiTheme="minorHAnsi" w:hAnsiTheme="minorHAnsi"/>
          <w:b/>
        </w:rPr>
      </w:pPr>
    </w:p>
    <w:p w14:paraId="13EB8F7B" w14:textId="67B328A8" w:rsidR="004C4BEA" w:rsidRPr="00DC76EC" w:rsidRDefault="004C4BEA" w:rsidP="004C4BE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 xml:space="preserve">STANDARD </w:t>
      </w:r>
      <w:r>
        <w:rPr>
          <w:rFonts w:asciiTheme="minorHAnsi" w:hAnsiTheme="minorHAnsi"/>
          <w:b/>
        </w:rPr>
        <w:t>5</w:t>
      </w:r>
    </w:p>
    <w:p w14:paraId="4EEC23FF" w14:textId="77777777" w:rsidR="004C4BEA" w:rsidRPr="00DC76EC" w:rsidRDefault="004C4BEA" w:rsidP="004C4BEA">
      <w:pPr>
        <w:pStyle w:val="Heading8"/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>ORGANIZATIONAL AUTONOMY</w:t>
      </w:r>
    </w:p>
    <w:p w14:paraId="542DBDF5" w14:textId="77777777" w:rsidR="004C4BEA" w:rsidRPr="00DC76EC" w:rsidRDefault="004C4BEA" w:rsidP="004C4BEA">
      <w:pPr>
        <w:rPr>
          <w:rFonts w:asciiTheme="minorHAnsi" w:hAnsiTheme="minorHAnsi"/>
          <w:b/>
        </w:rPr>
      </w:pPr>
    </w:p>
    <w:p w14:paraId="79DD556A" w14:textId="2192B3B0" w:rsidR="004C4BEA" w:rsidRDefault="004C4BEA" w:rsidP="004C4B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>
        <w:rPr>
          <w:rFonts w:asciiTheme="minorHAnsi" w:hAnsiTheme="minorHAnsi"/>
          <w:b/>
        </w:rPr>
        <w:t>organization offering the assessment-based certificate program shall have a defined business structure and legal standing to ensure confidence in its integrity and ability to provide a relevant, credible program.</w:t>
      </w:r>
    </w:p>
    <w:p w14:paraId="3B22B58D" w14:textId="77777777" w:rsidR="004C4BEA" w:rsidRPr="00DC76EC" w:rsidRDefault="004C4BEA" w:rsidP="004C4BEA">
      <w:pPr>
        <w:rPr>
          <w:rFonts w:asciiTheme="minorHAnsi" w:hAnsiTheme="minorHAnsi"/>
          <w:b/>
        </w:rPr>
      </w:pPr>
    </w:p>
    <w:p w14:paraId="3D9BA762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RATIONALE</w:t>
      </w:r>
    </w:p>
    <w:p w14:paraId="1771272E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</w:p>
    <w:p w14:paraId="6AF8DB9C" w14:textId="7628D8B2" w:rsidR="004C4BEA" w:rsidRDefault="00BC37BB" w:rsidP="004C4BEA">
      <w:pPr>
        <w:rPr>
          <w:rFonts w:asciiTheme="minorHAnsi" w:hAnsiTheme="minorHAnsi"/>
        </w:rPr>
      </w:pPr>
      <w:r>
        <w:rPr>
          <w:rFonts w:asciiTheme="minorHAnsi" w:hAnsiTheme="minorHAnsi"/>
        </w:rPr>
        <w:t>Candidates</w:t>
      </w:r>
      <w:r w:rsidR="004C4BEA">
        <w:rPr>
          <w:rFonts w:asciiTheme="minorHAnsi" w:hAnsiTheme="minorHAnsi"/>
        </w:rPr>
        <w:t xml:space="preserve"> and other stakeholders need to have confidence that the </w:t>
      </w:r>
      <w:r w:rsidR="002C4BE7">
        <w:rPr>
          <w:rFonts w:asciiTheme="minorHAnsi" w:hAnsiTheme="minorHAnsi"/>
        </w:rPr>
        <w:t xml:space="preserve">granting </w:t>
      </w:r>
      <w:r w:rsidR="004C4BEA">
        <w:rPr>
          <w:rFonts w:asciiTheme="minorHAnsi" w:hAnsiTheme="minorHAnsi"/>
        </w:rPr>
        <w:t xml:space="preserve">organization is a legal entity with adequate financial and human resources to develop and maintain an assessment-based certificate program that adds value to </w:t>
      </w:r>
      <w:r>
        <w:rPr>
          <w:rFonts w:asciiTheme="minorHAnsi" w:hAnsiTheme="minorHAnsi"/>
        </w:rPr>
        <w:t>the healthcare practice area</w:t>
      </w:r>
      <w:r w:rsidR="00F43411">
        <w:rPr>
          <w:rFonts w:asciiTheme="minorHAnsi" w:hAnsiTheme="minorHAnsi"/>
        </w:rPr>
        <w:t xml:space="preserve"> and contributes to safe health</w:t>
      </w:r>
      <w:r w:rsidR="009201A9">
        <w:rPr>
          <w:rFonts w:asciiTheme="minorHAnsi" w:hAnsiTheme="minorHAnsi"/>
        </w:rPr>
        <w:t xml:space="preserve"> </w:t>
      </w:r>
      <w:r w:rsidR="004C4BEA">
        <w:rPr>
          <w:rFonts w:asciiTheme="minorHAnsi" w:hAnsiTheme="minorHAnsi"/>
        </w:rPr>
        <w:t>care.</w:t>
      </w:r>
    </w:p>
    <w:p w14:paraId="680DEFF2" w14:textId="77777777" w:rsidR="004C4BEA" w:rsidRDefault="004C4BEA" w:rsidP="004C4BEA">
      <w:pPr>
        <w:rPr>
          <w:rFonts w:asciiTheme="minorHAnsi" w:hAnsiTheme="minorHAnsi"/>
        </w:rPr>
      </w:pPr>
    </w:p>
    <w:p w14:paraId="79BB15EA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CRITERIA</w:t>
      </w:r>
    </w:p>
    <w:p w14:paraId="1944ADA4" w14:textId="77777777" w:rsidR="004C4BEA" w:rsidRPr="00DC76EC" w:rsidRDefault="004C4BEA" w:rsidP="004C4BEA">
      <w:pPr>
        <w:rPr>
          <w:rFonts w:asciiTheme="minorHAnsi" w:hAnsiTheme="minorHAnsi"/>
          <w:b/>
          <w:i/>
        </w:rPr>
      </w:pPr>
    </w:p>
    <w:p w14:paraId="7AC63B53" w14:textId="180E10A3" w:rsidR="004C4BEA" w:rsidRDefault="004C4BEA" w:rsidP="004C4B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2C4BE7">
        <w:rPr>
          <w:rFonts w:asciiTheme="minorHAnsi" w:hAnsiTheme="minorHAnsi"/>
        </w:rPr>
        <w:t xml:space="preserve">granting </w:t>
      </w:r>
      <w:r>
        <w:rPr>
          <w:rFonts w:asciiTheme="minorHAnsi" w:hAnsiTheme="minorHAnsi"/>
        </w:rPr>
        <w:t>organization offering the assessment-based certificate program has the business structure to support the program’s development and ongoing use for learner education and knowledge</w:t>
      </w:r>
      <w:r w:rsidR="00BC37BB">
        <w:rPr>
          <w:rFonts w:asciiTheme="minorHAnsi" w:hAnsiTheme="minorHAnsi"/>
        </w:rPr>
        <w:t xml:space="preserve"> and skills</w:t>
      </w:r>
      <w:r>
        <w:rPr>
          <w:rFonts w:asciiTheme="minorHAnsi" w:hAnsiTheme="minorHAnsi"/>
        </w:rPr>
        <w:t xml:space="preserve"> assessment.  </w:t>
      </w:r>
    </w:p>
    <w:p w14:paraId="21DEDBAF" w14:textId="77777777" w:rsidR="004C4BEA" w:rsidRPr="00DC76EC" w:rsidRDefault="004C4BEA" w:rsidP="004C4BEA">
      <w:pPr>
        <w:rPr>
          <w:rFonts w:asciiTheme="minorHAnsi" w:hAnsiTheme="minorHAnsi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4C4BEA" w:rsidRPr="00DC76EC" w14:paraId="34F92A60" w14:textId="77777777" w:rsidTr="00EC680E">
        <w:trPr>
          <w:tblHeader/>
        </w:trPr>
        <w:tc>
          <w:tcPr>
            <w:tcW w:w="5958" w:type="dxa"/>
          </w:tcPr>
          <w:p w14:paraId="7D9E9E37" w14:textId="77777777" w:rsidR="004C4BEA" w:rsidRPr="00DC76EC" w:rsidRDefault="004C4BEA" w:rsidP="00EC680E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DOCUMENTATION – The applicant organization must:</w:t>
            </w:r>
          </w:p>
        </w:tc>
        <w:tc>
          <w:tcPr>
            <w:tcW w:w="4950" w:type="dxa"/>
          </w:tcPr>
          <w:p w14:paraId="4928956C" w14:textId="77777777" w:rsidR="004C4BEA" w:rsidRPr="00DC76EC" w:rsidRDefault="004C4BEA" w:rsidP="00EC680E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4C4BEA" w:rsidRPr="00DC76EC" w14:paraId="571B31BB" w14:textId="77777777" w:rsidTr="00C82A5B">
        <w:trPr>
          <w:trHeight w:val="557"/>
        </w:trPr>
        <w:tc>
          <w:tcPr>
            <w:tcW w:w="5958" w:type="dxa"/>
          </w:tcPr>
          <w:p w14:paraId="4B180DCF" w14:textId="77777777" w:rsidR="00470F3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DC76EC">
              <w:rPr>
                <w:rFonts w:asciiTheme="minorHAnsi" w:hAnsiTheme="minorHAnsi"/>
              </w:rPr>
              <w:t>.1</w:t>
            </w:r>
            <w:r w:rsidRPr="00DC76E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Provide evidence of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>
              <w:rPr>
                <w:rFonts w:asciiTheme="minorHAnsi" w:hAnsiTheme="minorHAnsi"/>
              </w:rPr>
              <w:t xml:space="preserve">organization’s legal standing </w:t>
            </w:r>
          </w:p>
          <w:p w14:paraId="26C426C9" w14:textId="2C2F5766" w:rsidR="004C4BEA" w:rsidRPr="00AD3AEF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  <w:r w:rsidR="004C4BEA">
              <w:rPr>
                <w:rFonts w:asciiTheme="minorHAnsi" w:hAnsiTheme="minorHAnsi"/>
              </w:rPr>
              <w:t>as a for-profit or nonprofit business entity.</w:t>
            </w:r>
          </w:p>
        </w:tc>
        <w:tc>
          <w:tcPr>
            <w:tcW w:w="4950" w:type="dxa"/>
          </w:tcPr>
          <w:p w14:paraId="4E10AAAF" w14:textId="77777777" w:rsidR="004C4BEA" w:rsidRDefault="004C4BEA" w:rsidP="00EC680E">
            <w:pPr>
              <w:rPr>
                <w:rFonts w:asciiTheme="minorHAnsi" w:hAnsiTheme="minorHAnsi"/>
              </w:rPr>
            </w:pPr>
          </w:p>
          <w:p w14:paraId="368994B8" w14:textId="77777777" w:rsidR="004C4BEA" w:rsidRPr="00DC76EC" w:rsidRDefault="004C4BEA" w:rsidP="00EC680E">
            <w:pPr>
              <w:rPr>
                <w:rFonts w:asciiTheme="minorHAnsi" w:hAnsiTheme="minorHAnsi"/>
              </w:rPr>
            </w:pPr>
          </w:p>
        </w:tc>
      </w:tr>
      <w:tr w:rsidR="004C4BEA" w:rsidRPr="00DC76EC" w14:paraId="5C8CA1C2" w14:textId="77777777" w:rsidTr="00EC680E">
        <w:tc>
          <w:tcPr>
            <w:tcW w:w="5958" w:type="dxa"/>
          </w:tcPr>
          <w:p w14:paraId="1289C3C0" w14:textId="3A49B1ED" w:rsidR="004C4BE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          Discuss the human and financial resources needed to develop</w:t>
            </w:r>
          </w:p>
          <w:p w14:paraId="4A2749DB" w14:textId="77777777" w:rsidR="004C4BE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and support an assessment-based certificate program, and </w:t>
            </w:r>
          </w:p>
          <w:p w14:paraId="1A053715" w14:textId="77777777" w:rsidR="002C4BE7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identify how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>
              <w:rPr>
                <w:rFonts w:asciiTheme="minorHAnsi" w:hAnsiTheme="minorHAnsi"/>
              </w:rPr>
              <w:t>organization is able to supply and</w:t>
            </w:r>
          </w:p>
          <w:p w14:paraId="74D233B4" w14:textId="3BD1838A" w:rsidR="004C4BEA" w:rsidRPr="00DC76EC" w:rsidRDefault="002C4BE7" w:rsidP="002C4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manag</w:t>
            </w:r>
            <w:r>
              <w:rPr>
                <w:rFonts w:asciiTheme="minorHAnsi" w:hAnsiTheme="minorHAnsi"/>
              </w:rPr>
              <w:t>e</w:t>
            </w:r>
            <w:r w:rsidR="004C4BEA">
              <w:rPr>
                <w:rFonts w:asciiTheme="minorHAnsi" w:hAnsiTheme="minorHAnsi"/>
              </w:rPr>
              <w:t xml:space="preserve"> those resources.</w:t>
            </w:r>
          </w:p>
        </w:tc>
        <w:tc>
          <w:tcPr>
            <w:tcW w:w="4950" w:type="dxa"/>
          </w:tcPr>
          <w:p w14:paraId="3F167B80" w14:textId="77777777" w:rsidR="004C4BEA" w:rsidRPr="00DC76EC" w:rsidRDefault="004C4BEA" w:rsidP="00EC680E">
            <w:pPr>
              <w:rPr>
                <w:rFonts w:asciiTheme="minorHAnsi" w:hAnsiTheme="minorHAnsi"/>
              </w:rPr>
            </w:pPr>
          </w:p>
        </w:tc>
      </w:tr>
      <w:tr w:rsidR="004C4BEA" w:rsidRPr="00DC76EC" w14:paraId="5566793D" w14:textId="77777777" w:rsidTr="00EC680E">
        <w:tc>
          <w:tcPr>
            <w:tcW w:w="5958" w:type="dxa"/>
          </w:tcPr>
          <w:p w14:paraId="515D9AAC" w14:textId="5441CD87" w:rsidR="004C4BEA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  <w:r w:rsidRPr="00DC76EC">
              <w:rPr>
                <w:rFonts w:asciiTheme="minorHAnsi" w:hAnsiTheme="minorHAnsi"/>
              </w:rPr>
              <w:tab/>
              <w:t xml:space="preserve">If </w:t>
            </w:r>
            <w:r>
              <w:rPr>
                <w:rFonts w:asciiTheme="minorHAnsi" w:hAnsiTheme="minorHAnsi"/>
              </w:rPr>
              <w:t xml:space="preserve">the assessment-based certificate program was developed </w:t>
            </w:r>
          </w:p>
          <w:p w14:paraId="492D86FF" w14:textId="77777777" w:rsidR="002C4BE7" w:rsidRDefault="004C4BEA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as a joint endeavor between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>
              <w:rPr>
                <w:rFonts w:asciiTheme="minorHAnsi" w:hAnsiTheme="minorHAnsi"/>
              </w:rPr>
              <w:t>organization and an</w:t>
            </w:r>
          </w:p>
          <w:p w14:paraId="7740ABB0" w14:textId="4D88EEC8" w:rsidR="002C4BE7" w:rsidRDefault="002C4BE7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affiliate</w:t>
            </w:r>
            <w:r>
              <w:rPr>
                <w:rFonts w:asciiTheme="minorHAnsi" w:hAnsiTheme="minorHAnsi"/>
              </w:rPr>
              <w:t xml:space="preserve"> </w:t>
            </w:r>
            <w:r w:rsidR="004C4BEA">
              <w:rPr>
                <w:rFonts w:asciiTheme="minorHAnsi" w:hAnsiTheme="minorHAnsi"/>
              </w:rPr>
              <w:t>(e.g., specialty nursing membership association or</w:t>
            </w:r>
          </w:p>
          <w:p w14:paraId="341F957D" w14:textId="6CBC106B" w:rsidR="002C4BE7" w:rsidRDefault="002C4BE7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  <w:r w:rsidR="004C4BEA">
              <w:rPr>
                <w:rFonts w:asciiTheme="minorHAnsi" w:hAnsiTheme="minorHAnsi"/>
              </w:rPr>
              <w:t>certifying organization),</w:t>
            </w:r>
            <w:r w:rsidR="00470F3A">
              <w:rPr>
                <w:rFonts w:asciiTheme="minorHAnsi" w:hAnsiTheme="minorHAnsi"/>
              </w:rPr>
              <w:t xml:space="preserve"> </w:t>
            </w:r>
            <w:r w:rsidR="004C4BEA">
              <w:rPr>
                <w:rFonts w:asciiTheme="minorHAnsi" w:hAnsiTheme="minorHAnsi"/>
              </w:rPr>
              <w:t>provide a copy of the contract</w:t>
            </w:r>
          </w:p>
          <w:p w14:paraId="04E9FA8C" w14:textId="7AB8D8D7" w:rsidR="002C4BE7" w:rsidRDefault="002C4BE7" w:rsidP="00EC6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governing their</w:t>
            </w:r>
            <w:r>
              <w:rPr>
                <w:rFonts w:asciiTheme="minorHAnsi" w:hAnsiTheme="minorHAnsi"/>
              </w:rPr>
              <w:t xml:space="preserve"> </w:t>
            </w:r>
            <w:r w:rsidR="004C4BEA">
              <w:rPr>
                <w:rFonts w:asciiTheme="minorHAnsi" w:hAnsiTheme="minorHAnsi"/>
              </w:rPr>
              <w:t>mutual roles and responsibilities for the</w:t>
            </w:r>
          </w:p>
          <w:p w14:paraId="652D8541" w14:textId="3815A52B" w:rsidR="002C4BE7" w:rsidRDefault="002C4BE7" w:rsidP="002C4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C4BEA">
              <w:rPr>
                <w:rFonts w:asciiTheme="minorHAnsi" w:hAnsiTheme="minorHAnsi"/>
              </w:rPr>
              <w:t xml:space="preserve"> program. Also discuss how the division of responsibilities was</w:t>
            </w:r>
          </w:p>
          <w:p w14:paraId="06EC86B1" w14:textId="43BCB42F" w:rsidR="004C4BEA" w:rsidRPr="00DC76EC" w:rsidRDefault="00470F3A" w:rsidP="00470F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2C4BE7">
              <w:rPr>
                <w:rFonts w:asciiTheme="minorHAnsi" w:hAnsiTheme="minorHAnsi"/>
              </w:rPr>
              <w:t xml:space="preserve">          </w:t>
            </w:r>
            <w:r w:rsidR="004C4BEA">
              <w:rPr>
                <w:rFonts w:asciiTheme="minorHAnsi" w:hAnsiTheme="minorHAnsi"/>
              </w:rPr>
              <w:t xml:space="preserve"> determined.</w:t>
            </w:r>
          </w:p>
        </w:tc>
        <w:tc>
          <w:tcPr>
            <w:tcW w:w="4950" w:type="dxa"/>
          </w:tcPr>
          <w:p w14:paraId="3AF7F45D" w14:textId="77777777" w:rsidR="004C4BEA" w:rsidRPr="00DC76EC" w:rsidRDefault="004C4BEA" w:rsidP="00EC680E">
            <w:pPr>
              <w:rPr>
                <w:rFonts w:asciiTheme="minorHAnsi" w:hAnsiTheme="minorHAnsi"/>
              </w:rPr>
            </w:pPr>
          </w:p>
        </w:tc>
      </w:tr>
    </w:tbl>
    <w:p w14:paraId="42F0FF42" w14:textId="77777777" w:rsidR="00505186" w:rsidRDefault="00505186" w:rsidP="004C4BEA">
      <w:pPr>
        <w:rPr>
          <w:rFonts w:asciiTheme="minorHAnsi" w:hAnsiTheme="minorHAnsi"/>
          <w:b/>
        </w:rPr>
      </w:pPr>
    </w:p>
    <w:p w14:paraId="432943F0" w14:textId="77777777" w:rsidR="00561C41" w:rsidRDefault="00561C41">
      <w:pPr>
        <w:rPr>
          <w:rFonts w:asciiTheme="minorHAnsi" w:hAnsiTheme="minorHAnsi"/>
          <w:b/>
        </w:rPr>
      </w:pPr>
    </w:p>
    <w:p w14:paraId="6AD11D16" w14:textId="77777777" w:rsidR="00561C41" w:rsidRDefault="00561C41">
      <w:pPr>
        <w:rPr>
          <w:rFonts w:asciiTheme="minorHAnsi" w:hAnsiTheme="minorHAnsi"/>
          <w:b/>
        </w:rPr>
      </w:pPr>
    </w:p>
    <w:p w14:paraId="5A2F198B" w14:textId="77777777" w:rsidR="00561C41" w:rsidRDefault="00561C41">
      <w:pPr>
        <w:rPr>
          <w:rFonts w:asciiTheme="minorHAnsi" w:hAnsiTheme="minorHAnsi"/>
          <w:b/>
        </w:rPr>
      </w:pPr>
    </w:p>
    <w:p w14:paraId="3FA8DD5E" w14:textId="77777777" w:rsidR="00561C41" w:rsidRDefault="00561C41">
      <w:pPr>
        <w:rPr>
          <w:rFonts w:asciiTheme="minorHAnsi" w:hAnsiTheme="minorHAnsi"/>
          <w:b/>
        </w:rPr>
      </w:pPr>
    </w:p>
    <w:p w14:paraId="074CFFA6" w14:textId="77777777" w:rsidR="00561C41" w:rsidRDefault="00561C41">
      <w:pPr>
        <w:rPr>
          <w:rFonts w:asciiTheme="minorHAnsi" w:hAnsiTheme="minorHAnsi"/>
          <w:b/>
        </w:rPr>
      </w:pPr>
    </w:p>
    <w:p w14:paraId="4A0A9324" w14:textId="77777777" w:rsidR="00561C41" w:rsidRDefault="00561C41">
      <w:pPr>
        <w:rPr>
          <w:rFonts w:asciiTheme="minorHAnsi" w:hAnsiTheme="minorHAnsi"/>
          <w:b/>
        </w:rPr>
      </w:pPr>
    </w:p>
    <w:p w14:paraId="64434B6F" w14:textId="77777777" w:rsidR="00561C41" w:rsidRDefault="00561C41">
      <w:pPr>
        <w:rPr>
          <w:rFonts w:asciiTheme="minorHAnsi" w:hAnsiTheme="minorHAnsi"/>
          <w:b/>
        </w:rPr>
      </w:pPr>
    </w:p>
    <w:p w14:paraId="536429AA" w14:textId="77777777" w:rsidR="00561C41" w:rsidRDefault="00561C41">
      <w:pPr>
        <w:rPr>
          <w:rFonts w:asciiTheme="minorHAnsi" w:hAnsiTheme="minorHAnsi"/>
          <w:b/>
        </w:rPr>
      </w:pPr>
    </w:p>
    <w:p w14:paraId="74D62D63" w14:textId="77777777" w:rsidR="00561C41" w:rsidRDefault="00561C41">
      <w:pPr>
        <w:rPr>
          <w:rFonts w:asciiTheme="minorHAnsi" w:hAnsiTheme="minorHAnsi"/>
          <w:b/>
        </w:rPr>
      </w:pPr>
    </w:p>
    <w:p w14:paraId="79F1E98E" w14:textId="77777777" w:rsidR="00561C41" w:rsidRDefault="00561C41">
      <w:pPr>
        <w:rPr>
          <w:rFonts w:asciiTheme="minorHAnsi" w:hAnsiTheme="minorHAnsi"/>
          <w:b/>
        </w:rPr>
      </w:pPr>
    </w:p>
    <w:p w14:paraId="0FFD91B9" w14:textId="77777777" w:rsidR="00561C41" w:rsidRDefault="00561C41">
      <w:pPr>
        <w:rPr>
          <w:rFonts w:asciiTheme="minorHAnsi" w:hAnsiTheme="minorHAnsi"/>
          <w:b/>
        </w:rPr>
      </w:pPr>
    </w:p>
    <w:p w14:paraId="6F49858C" w14:textId="77777777" w:rsidR="00561C41" w:rsidRDefault="00561C41">
      <w:pPr>
        <w:rPr>
          <w:rFonts w:asciiTheme="minorHAnsi" w:hAnsiTheme="minorHAnsi"/>
          <w:b/>
        </w:rPr>
      </w:pPr>
    </w:p>
    <w:p w14:paraId="6190E8A3" w14:textId="77777777" w:rsidR="00561C41" w:rsidRDefault="00561C41">
      <w:pPr>
        <w:rPr>
          <w:rFonts w:asciiTheme="minorHAnsi" w:hAnsiTheme="minorHAnsi"/>
          <w:b/>
        </w:rPr>
      </w:pPr>
    </w:p>
    <w:p w14:paraId="1B3402DD" w14:textId="77777777" w:rsidR="00561C41" w:rsidRDefault="00561C41">
      <w:pPr>
        <w:rPr>
          <w:rFonts w:asciiTheme="minorHAnsi" w:hAnsiTheme="minorHAnsi"/>
          <w:b/>
        </w:rPr>
      </w:pPr>
    </w:p>
    <w:p w14:paraId="5306D2A9" w14:textId="77777777" w:rsidR="00561C41" w:rsidRDefault="00561C41">
      <w:pPr>
        <w:rPr>
          <w:rFonts w:asciiTheme="minorHAnsi" w:hAnsiTheme="minorHAnsi"/>
          <w:b/>
        </w:rPr>
      </w:pPr>
    </w:p>
    <w:p w14:paraId="3C2D7FEC" w14:textId="77777777" w:rsidR="00DD20B8" w:rsidRDefault="00DD20B8">
      <w:pPr>
        <w:rPr>
          <w:rFonts w:asciiTheme="minorHAnsi" w:hAnsiTheme="minorHAnsi"/>
          <w:b/>
        </w:rPr>
      </w:pPr>
    </w:p>
    <w:p w14:paraId="15C68FA2" w14:textId="77777777" w:rsidR="00E96B03" w:rsidRDefault="00E96B03">
      <w:pPr>
        <w:rPr>
          <w:rFonts w:asciiTheme="minorHAnsi" w:hAnsiTheme="minorHAnsi"/>
          <w:b/>
        </w:rPr>
      </w:pPr>
    </w:p>
    <w:p w14:paraId="38915448" w14:textId="77777777" w:rsidR="00DD20B8" w:rsidRDefault="00DD20B8">
      <w:pPr>
        <w:rPr>
          <w:rFonts w:asciiTheme="minorHAnsi" w:hAnsiTheme="minorHAnsi"/>
          <w:b/>
        </w:rPr>
      </w:pPr>
    </w:p>
    <w:p w14:paraId="3A5B15F0" w14:textId="77777777" w:rsidR="00DD20B8" w:rsidRDefault="00DD20B8">
      <w:pPr>
        <w:rPr>
          <w:rFonts w:asciiTheme="minorHAnsi" w:hAnsiTheme="minorHAnsi"/>
          <w:b/>
        </w:rPr>
      </w:pPr>
    </w:p>
    <w:p w14:paraId="5365727A" w14:textId="77777777" w:rsidR="00DD20B8" w:rsidRDefault="00DD20B8">
      <w:pPr>
        <w:rPr>
          <w:rFonts w:asciiTheme="minorHAnsi" w:hAnsiTheme="minorHAnsi"/>
          <w:b/>
        </w:rPr>
      </w:pPr>
    </w:p>
    <w:p w14:paraId="6CA53796" w14:textId="77777777" w:rsidR="00561C41" w:rsidRDefault="00561C41">
      <w:pPr>
        <w:rPr>
          <w:rFonts w:asciiTheme="minorHAnsi" w:hAnsiTheme="minorHAnsi"/>
          <w:b/>
        </w:rPr>
      </w:pPr>
    </w:p>
    <w:p w14:paraId="430D3B2E" w14:textId="77777777" w:rsidR="00AB3D3C" w:rsidRDefault="00AB3D3C">
      <w:pPr>
        <w:rPr>
          <w:rFonts w:asciiTheme="minorHAnsi" w:hAnsiTheme="minorHAnsi"/>
          <w:b/>
        </w:rPr>
      </w:pPr>
    </w:p>
    <w:p w14:paraId="327D67DC" w14:textId="2ABAD3FB" w:rsidR="0060739A" w:rsidRPr="00DC76EC" w:rsidRDefault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 xml:space="preserve">STANDARD </w:t>
      </w:r>
      <w:r w:rsidR="00561C41">
        <w:rPr>
          <w:rFonts w:asciiTheme="minorHAnsi" w:hAnsiTheme="minorHAnsi"/>
          <w:b/>
        </w:rPr>
        <w:t>6</w:t>
      </w:r>
    </w:p>
    <w:p w14:paraId="10063772" w14:textId="77777777" w:rsidR="0060739A" w:rsidRPr="00DC76EC" w:rsidRDefault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>NONDISCRIMINATION</w:t>
      </w:r>
    </w:p>
    <w:p w14:paraId="5989BFB1" w14:textId="77777777" w:rsidR="0060739A" w:rsidRPr="00DC76EC" w:rsidRDefault="0060739A">
      <w:pPr>
        <w:rPr>
          <w:rFonts w:asciiTheme="minorHAnsi" w:hAnsiTheme="minorHAnsi"/>
          <w:b/>
        </w:rPr>
      </w:pPr>
    </w:p>
    <w:p w14:paraId="148BDABF" w14:textId="010251CF" w:rsidR="0060739A" w:rsidRPr="00DC76EC" w:rsidRDefault="0060739A" w:rsidP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 xml:space="preserve">The </w:t>
      </w:r>
      <w:r w:rsidR="002C4BE7">
        <w:rPr>
          <w:rFonts w:asciiTheme="minorHAnsi" w:hAnsiTheme="minorHAnsi"/>
          <w:b/>
        </w:rPr>
        <w:t xml:space="preserve">granting </w:t>
      </w:r>
      <w:r w:rsidRPr="00DC76EC">
        <w:rPr>
          <w:rFonts w:asciiTheme="minorHAnsi" w:hAnsiTheme="minorHAnsi"/>
          <w:b/>
        </w:rPr>
        <w:t xml:space="preserve">organization </w:t>
      </w:r>
      <w:r w:rsidR="00505186">
        <w:rPr>
          <w:rFonts w:asciiTheme="minorHAnsi" w:hAnsiTheme="minorHAnsi"/>
          <w:b/>
        </w:rPr>
        <w:t>administering the</w:t>
      </w:r>
      <w:r w:rsidR="00561C41">
        <w:rPr>
          <w:rFonts w:asciiTheme="minorHAnsi" w:hAnsiTheme="minorHAnsi"/>
          <w:b/>
        </w:rPr>
        <w:t xml:space="preserve"> assessment-based</w:t>
      </w:r>
      <w:r w:rsidR="00505186">
        <w:rPr>
          <w:rFonts w:asciiTheme="minorHAnsi" w:hAnsiTheme="minorHAnsi"/>
          <w:b/>
        </w:rPr>
        <w:t xml:space="preserve"> certificate program </w:t>
      </w:r>
      <w:r w:rsidRPr="00DC76EC">
        <w:rPr>
          <w:rFonts w:asciiTheme="minorHAnsi" w:hAnsiTheme="minorHAnsi"/>
          <w:b/>
        </w:rPr>
        <w:t xml:space="preserve">does not discriminate among </w:t>
      </w:r>
      <w:r w:rsidR="00B24B22">
        <w:rPr>
          <w:rFonts w:asciiTheme="minorHAnsi" w:hAnsiTheme="minorHAnsi"/>
          <w:b/>
        </w:rPr>
        <w:t>candidates</w:t>
      </w:r>
      <w:r w:rsidR="004D519C">
        <w:rPr>
          <w:rFonts w:asciiTheme="minorHAnsi" w:hAnsiTheme="minorHAnsi"/>
          <w:b/>
        </w:rPr>
        <w:t xml:space="preserve"> </w:t>
      </w:r>
      <w:r w:rsidRPr="00DC76EC">
        <w:rPr>
          <w:rFonts w:asciiTheme="minorHAnsi" w:hAnsiTheme="minorHAnsi"/>
          <w:b/>
        </w:rPr>
        <w:t>as to age, sex, race, religion, national origin, ethnicity, disability, marital status, sexual orientation, and gender identity.</w:t>
      </w:r>
      <w:r w:rsidR="00A07B01">
        <w:rPr>
          <w:rFonts w:asciiTheme="minorHAnsi" w:hAnsiTheme="minorHAnsi"/>
          <w:b/>
        </w:rPr>
        <w:t xml:space="preserve"> The</w:t>
      </w:r>
      <w:r w:rsidR="002C4BE7">
        <w:rPr>
          <w:rFonts w:asciiTheme="minorHAnsi" w:hAnsiTheme="minorHAnsi"/>
          <w:b/>
        </w:rPr>
        <w:t xml:space="preserve"> granting</w:t>
      </w:r>
      <w:r w:rsidR="00A07B01">
        <w:rPr>
          <w:rFonts w:asciiTheme="minorHAnsi" w:hAnsiTheme="minorHAnsi"/>
          <w:b/>
        </w:rPr>
        <w:t xml:space="preserve"> organization takes steps to eliminate or reduce bias and stereotyping</w:t>
      </w:r>
      <w:r w:rsidR="00400C12">
        <w:rPr>
          <w:rFonts w:asciiTheme="minorHAnsi" w:hAnsiTheme="minorHAnsi"/>
          <w:b/>
        </w:rPr>
        <w:t xml:space="preserve"> from all aspects of the </w:t>
      </w:r>
      <w:r w:rsidR="004D519C">
        <w:rPr>
          <w:rFonts w:asciiTheme="minorHAnsi" w:hAnsiTheme="minorHAnsi"/>
          <w:b/>
        </w:rPr>
        <w:t xml:space="preserve">assessment-based certificate </w:t>
      </w:r>
      <w:r w:rsidR="00400C12">
        <w:rPr>
          <w:rFonts w:asciiTheme="minorHAnsi" w:hAnsiTheme="minorHAnsi"/>
          <w:b/>
        </w:rPr>
        <w:t xml:space="preserve">program. </w:t>
      </w:r>
    </w:p>
    <w:p w14:paraId="54538503" w14:textId="77777777" w:rsidR="0060739A" w:rsidRPr="00DC76EC" w:rsidRDefault="0060739A" w:rsidP="0060739A">
      <w:pPr>
        <w:rPr>
          <w:rFonts w:asciiTheme="minorHAnsi" w:hAnsiTheme="minorHAnsi"/>
          <w:b/>
        </w:rPr>
      </w:pPr>
    </w:p>
    <w:p w14:paraId="2322A3B3" w14:textId="77777777" w:rsidR="0060739A" w:rsidRPr="00DC76EC" w:rsidRDefault="0060739A" w:rsidP="0060739A">
      <w:pPr>
        <w:rPr>
          <w:rFonts w:asciiTheme="minorHAnsi" w:hAnsiTheme="minorHAnsi"/>
          <w:b/>
          <w:i/>
        </w:rPr>
      </w:pPr>
      <w:r w:rsidRPr="00DC76EC">
        <w:rPr>
          <w:rFonts w:asciiTheme="minorHAnsi" w:hAnsiTheme="minorHAnsi"/>
          <w:b/>
          <w:i/>
        </w:rPr>
        <w:t>RATIONALE</w:t>
      </w:r>
    </w:p>
    <w:p w14:paraId="02EEDB2E" w14:textId="77777777" w:rsidR="0060739A" w:rsidRPr="00DC76EC" w:rsidRDefault="0060739A" w:rsidP="0060739A">
      <w:pPr>
        <w:rPr>
          <w:rFonts w:asciiTheme="minorHAnsi" w:hAnsiTheme="minorHAnsi"/>
          <w:b/>
          <w:i/>
        </w:rPr>
      </w:pPr>
    </w:p>
    <w:p w14:paraId="205B1C53" w14:textId="02396900" w:rsidR="0060739A" w:rsidRPr="00DC76EC" w:rsidRDefault="004D519C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Candidates</w:t>
      </w:r>
      <w:r w:rsidR="0060739A" w:rsidRPr="00DC76EC">
        <w:rPr>
          <w:rFonts w:asciiTheme="minorHAnsi" w:hAnsiTheme="minorHAnsi"/>
        </w:rPr>
        <w:t xml:space="preserve"> have the right to expect that all aspects of the</w:t>
      </w:r>
      <w:r w:rsidR="00561C41">
        <w:rPr>
          <w:rFonts w:asciiTheme="minorHAnsi" w:hAnsiTheme="minorHAnsi"/>
        </w:rPr>
        <w:t xml:space="preserve"> assessment-based</w:t>
      </w:r>
      <w:r w:rsidR="0060739A" w:rsidRPr="00DC76EC">
        <w:rPr>
          <w:rFonts w:asciiTheme="minorHAnsi" w:hAnsiTheme="minorHAnsi"/>
        </w:rPr>
        <w:t xml:space="preserve"> certificat</w:t>
      </w:r>
      <w:r w:rsidR="00505186">
        <w:rPr>
          <w:rFonts w:asciiTheme="minorHAnsi" w:hAnsiTheme="minorHAnsi"/>
        </w:rPr>
        <w:t>e</w:t>
      </w:r>
      <w:r w:rsidR="0060739A" w:rsidRPr="00DC76EC">
        <w:rPr>
          <w:rFonts w:asciiTheme="minorHAnsi" w:hAnsiTheme="minorHAnsi"/>
        </w:rPr>
        <w:t xml:space="preserve"> pr</w:t>
      </w:r>
      <w:r w:rsidR="00ED43BC">
        <w:rPr>
          <w:rFonts w:asciiTheme="minorHAnsi" w:hAnsiTheme="minorHAnsi"/>
        </w:rPr>
        <w:t>ogram</w:t>
      </w:r>
      <w:r w:rsidR="0060739A" w:rsidRPr="00DC76EC">
        <w:rPr>
          <w:rFonts w:asciiTheme="minorHAnsi" w:hAnsiTheme="minorHAnsi"/>
        </w:rPr>
        <w:t xml:space="preserve">s </w:t>
      </w:r>
      <w:r w:rsidR="00A07B01">
        <w:rPr>
          <w:rFonts w:asciiTheme="minorHAnsi" w:hAnsiTheme="minorHAnsi"/>
        </w:rPr>
        <w:t>will</w:t>
      </w:r>
      <w:r w:rsidR="00561C41">
        <w:rPr>
          <w:rFonts w:asciiTheme="minorHAnsi" w:hAnsiTheme="minorHAnsi"/>
        </w:rPr>
        <w:t xml:space="preserve"> be</w:t>
      </w:r>
      <w:r w:rsidR="0060739A" w:rsidRPr="00DC76EC">
        <w:rPr>
          <w:rFonts w:asciiTheme="minorHAnsi" w:hAnsiTheme="minorHAnsi"/>
        </w:rPr>
        <w:t xml:space="preserve"> fair and free from discrimination.  </w:t>
      </w:r>
      <w:r w:rsidR="00A97977" w:rsidRPr="00DC76EC">
        <w:rPr>
          <w:rFonts w:asciiTheme="minorHAnsi" w:hAnsiTheme="minorHAnsi"/>
        </w:rPr>
        <w:t xml:space="preserve">All reasonable efforts should be made to ensure </w:t>
      </w:r>
      <w:r w:rsidR="00044DE2">
        <w:rPr>
          <w:rFonts w:asciiTheme="minorHAnsi" w:hAnsiTheme="minorHAnsi"/>
        </w:rPr>
        <w:t xml:space="preserve">all </w:t>
      </w:r>
      <w:r w:rsidR="00505186">
        <w:rPr>
          <w:rFonts w:asciiTheme="minorHAnsi" w:hAnsiTheme="minorHAnsi"/>
        </w:rPr>
        <w:t xml:space="preserve">facets of the </w:t>
      </w:r>
      <w:r w:rsidR="00474C01">
        <w:rPr>
          <w:rFonts w:asciiTheme="minorHAnsi" w:hAnsiTheme="minorHAnsi"/>
        </w:rPr>
        <w:t xml:space="preserve">assessment-based certificate </w:t>
      </w:r>
      <w:r w:rsidR="00505186">
        <w:rPr>
          <w:rFonts w:asciiTheme="minorHAnsi" w:hAnsiTheme="minorHAnsi"/>
        </w:rPr>
        <w:t xml:space="preserve">program </w:t>
      </w:r>
      <w:r w:rsidR="00A97977" w:rsidRPr="00DC76EC">
        <w:rPr>
          <w:rFonts w:asciiTheme="minorHAnsi" w:hAnsiTheme="minorHAnsi"/>
        </w:rPr>
        <w:t>are job-relate</w:t>
      </w:r>
      <w:r w:rsidR="00561C41">
        <w:rPr>
          <w:rFonts w:asciiTheme="minorHAnsi" w:hAnsiTheme="minorHAnsi"/>
        </w:rPr>
        <w:t>d. N</w:t>
      </w:r>
      <w:r w:rsidR="00A97977" w:rsidRPr="00DC76EC">
        <w:rPr>
          <w:rFonts w:asciiTheme="minorHAnsi" w:hAnsiTheme="minorHAnsi"/>
        </w:rPr>
        <w:t>o</w:t>
      </w:r>
      <w:r w:rsidR="00474C01">
        <w:rPr>
          <w:rFonts w:asciiTheme="minorHAnsi" w:hAnsiTheme="minorHAnsi"/>
        </w:rPr>
        <w:t xml:space="preserve"> applicant </w:t>
      </w:r>
      <w:r w:rsidR="00A97977" w:rsidRPr="00DC76EC">
        <w:rPr>
          <w:rFonts w:asciiTheme="minorHAnsi" w:hAnsiTheme="minorHAnsi"/>
        </w:rPr>
        <w:t>is excluded as a result of age, sex, race, religion, national origin, ethnicity,</w:t>
      </w:r>
      <w:r w:rsidR="00A97977" w:rsidRPr="00DC76EC">
        <w:rPr>
          <w:rFonts w:asciiTheme="minorHAnsi" w:hAnsiTheme="minorHAnsi"/>
          <w:b/>
          <w:color w:val="FF0000"/>
        </w:rPr>
        <w:t xml:space="preserve"> </w:t>
      </w:r>
      <w:r w:rsidR="00A97977" w:rsidRPr="00DC76EC">
        <w:rPr>
          <w:rFonts w:asciiTheme="minorHAnsi" w:hAnsiTheme="minorHAnsi"/>
        </w:rPr>
        <w:t>disability, marital status, sexual orientation</w:t>
      </w:r>
      <w:r w:rsidR="002074BA">
        <w:rPr>
          <w:rFonts w:asciiTheme="minorHAnsi" w:hAnsiTheme="minorHAnsi"/>
        </w:rPr>
        <w:t>,</w:t>
      </w:r>
      <w:r w:rsidR="00A97977" w:rsidRPr="00DC76EC">
        <w:rPr>
          <w:rFonts w:asciiTheme="minorHAnsi" w:hAnsiTheme="minorHAnsi"/>
          <w:b/>
          <w:color w:val="FF0000"/>
        </w:rPr>
        <w:t xml:space="preserve"> </w:t>
      </w:r>
      <w:r w:rsidR="00A97977" w:rsidRPr="00DC76EC">
        <w:rPr>
          <w:rFonts w:asciiTheme="minorHAnsi" w:hAnsiTheme="minorHAnsi"/>
        </w:rPr>
        <w:t>and gender identity</w:t>
      </w:r>
      <w:r w:rsidR="00A07B01">
        <w:rPr>
          <w:rFonts w:asciiTheme="minorHAnsi" w:hAnsiTheme="minorHAnsi"/>
        </w:rPr>
        <w:t xml:space="preserve">. </w:t>
      </w:r>
    </w:p>
    <w:p w14:paraId="625A60DD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042DE6B" w14:textId="4ABE284B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DC76EC">
        <w:rPr>
          <w:rFonts w:asciiTheme="minorHAnsi" w:hAnsiTheme="minorHAnsi"/>
        </w:rPr>
        <w:t xml:space="preserve">Bias is the presence of an item characteristic that results in the differential performance of candidates </w:t>
      </w:r>
      <w:r w:rsidR="002074BA">
        <w:rPr>
          <w:rFonts w:asciiTheme="minorHAnsi" w:hAnsiTheme="minorHAnsi"/>
        </w:rPr>
        <w:t>of equal ability. Variations in</w:t>
      </w:r>
      <w:r w:rsidRPr="00DC76EC">
        <w:rPr>
          <w:rFonts w:asciiTheme="minorHAnsi" w:hAnsiTheme="minorHAnsi"/>
        </w:rPr>
        <w:t xml:space="preserve"> results are acceptable only when they reflect the true ability of </w:t>
      </w:r>
      <w:r w:rsidR="00A97977" w:rsidRPr="00DC76EC">
        <w:rPr>
          <w:rFonts w:asciiTheme="minorHAnsi" w:hAnsiTheme="minorHAnsi"/>
        </w:rPr>
        <w:t>candidate</w:t>
      </w:r>
      <w:r w:rsidR="00A97977">
        <w:rPr>
          <w:rFonts w:asciiTheme="minorHAnsi" w:hAnsiTheme="minorHAnsi"/>
        </w:rPr>
        <w:t xml:space="preserve">s </w:t>
      </w:r>
      <w:r w:rsidR="00A97977" w:rsidRPr="00DC76EC">
        <w:rPr>
          <w:rFonts w:asciiTheme="minorHAnsi" w:hAnsiTheme="minorHAnsi"/>
        </w:rPr>
        <w:t>and</w:t>
      </w:r>
      <w:r w:rsidRPr="00DC76EC">
        <w:rPr>
          <w:rFonts w:asciiTheme="minorHAnsi" w:hAnsiTheme="minorHAnsi"/>
        </w:rPr>
        <w:t xml:space="preserve"> not when they result from unintended interpretation of the item by an identifiable subgroup.</w:t>
      </w:r>
      <w:r w:rsidR="00A07B01">
        <w:rPr>
          <w:rFonts w:asciiTheme="minorHAnsi" w:hAnsiTheme="minorHAnsi"/>
        </w:rPr>
        <w:t xml:space="preserve"> The presence of bias may result in </w:t>
      </w:r>
      <w:r w:rsidRPr="00DC76EC">
        <w:rPr>
          <w:rFonts w:asciiTheme="minorHAnsi" w:hAnsiTheme="minorHAnsi"/>
        </w:rPr>
        <w:t xml:space="preserve">validity </w:t>
      </w:r>
      <w:r w:rsidR="00A07B01">
        <w:rPr>
          <w:rFonts w:asciiTheme="minorHAnsi" w:hAnsiTheme="minorHAnsi"/>
        </w:rPr>
        <w:t>concerns</w:t>
      </w:r>
      <w:r w:rsidR="00D75FA0">
        <w:rPr>
          <w:rFonts w:asciiTheme="minorHAnsi" w:hAnsiTheme="minorHAnsi"/>
        </w:rPr>
        <w:t xml:space="preserve"> with the assessment-based certificate program. </w:t>
      </w:r>
      <w:r w:rsidR="00A07B01">
        <w:rPr>
          <w:rFonts w:asciiTheme="minorHAnsi" w:hAnsiTheme="minorHAnsi"/>
        </w:rPr>
        <w:t>.</w:t>
      </w:r>
      <w:r w:rsidRPr="00DC76EC">
        <w:rPr>
          <w:rFonts w:asciiTheme="minorHAnsi" w:hAnsiTheme="minorHAnsi"/>
        </w:rPr>
        <w:t xml:space="preserve"> </w:t>
      </w:r>
    </w:p>
    <w:p w14:paraId="605B8A6F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32DA9CD1" w14:textId="495EDC0F" w:rsidR="0060739A" w:rsidRPr="00DC76EC" w:rsidRDefault="0060739A" w:rsidP="00607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Lucida Grande"/>
          <w:color w:val="000000"/>
        </w:rPr>
      </w:pPr>
      <w:r w:rsidRPr="00DC76EC">
        <w:rPr>
          <w:rFonts w:asciiTheme="minorHAnsi" w:hAnsiTheme="minorHAnsi" w:cs="Lucida Grande"/>
          <w:color w:val="000000"/>
        </w:rPr>
        <w:t>Stereotyping refers to material that characterizes individuals by virtue of their group membership</w:t>
      </w:r>
      <w:r w:rsidR="006F24D2">
        <w:rPr>
          <w:rFonts w:asciiTheme="minorHAnsi" w:hAnsiTheme="minorHAnsi" w:cs="Lucida Grande"/>
          <w:color w:val="000000"/>
        </w:rPr>
        <w:t>, and can be o</w:t>
      </w:r>
      <w:r w:rsidRPr="00DC76EC">
        <w:rPr>
          <w:rFonts w:asciiTheme="minorHAnsi" w:hAnsiTheme="minorHAnsi" w:cs="Lucida Grande"/>
          <w:color w:val="000000"/>
        </w:rPr>
        <w:t>ffensive or demeaning</w:t>
      </w:r>
      <w:r w:rsidR="006F24D2">
        <w:rPr>
          <w:rFonts w:asciiTheme="minorHAnsi" w:hAnsiTheme="minorHAnsi" w:cs="Lucida Grande"/>
          <w:color w:val="000000"/>
        </w:rPr>
        <w:t xml:space="preserve">. Stereotyping is not acceptable within an assessment-based certificate program. </w:t>
      </w:r>
    </w:p>
    <w:p w14:paraId="07BEC543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3CA24BD2" w14:textId="77777777" w:rsidR="0060739A" w:rsidRPr="00DC76EC" w:rsidRDefault="0060739A" w:rsidP="0060739A">
      <w:pPr>
        <w:pStyle w:val="Heading2"/>
        <w:numPr>
          <w:ilvl w:val="12"/>
          <w:numId w:val="0"/>
        </w:numPr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>CRITERIA</w:t>
      </w:r>
    </w:p>
    <w:p w14:paraId="39437EC5" w14:textId="77777777" w:rsidR="0060739A" w:rsidRPr="00DC76EC" w:rsidRDefault="0060739A" w:rsidP="006073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6D633058" w14:textId="510911D1" w:rsidR="0060739A" w:rsidRPr="00DC76EC" w:rsidRDefault="0060739A" w:rsidP="0060739A">
      <w:pPr>
        <w:pStyle w:val="BodyText"/>
        <w:numPr>
          <w:ilvl w:val="12"/>
          <w:numId w:val="0"/>
        </w:numPr>
        <w:rPr>
          <w:rFonts w:asciiTheme="minorHAnsi" w:hAnsiTheme="minorHAnsi"/>
          <w:sz w:val="20"/>
        </w:rPr>
      </w:pPr>
      <w:r w:rsidRPr="00DC76EC">
        <w:rPr>
          <w:rFonts w:asciiTheme="minorHAnsi" w:hAnsiTheme="minorHAnsi"/>
          <w:sz w:val="20"/>
        </w:rPr>
        <w:t xml:space="preserve">The </w:t>
      </w:r>
      <w:r w:rsidR="002C4BE7">
        <w:rPr>
          <w:rFonts w:asciiTheme="minorHAnsi" w:hAnsiTheme="minorHAnsi"/>
          <w:sz w:val="20"/>
        </w:rPr>
        <w:t xml:space="preserve">granting </w:t>
      </w:r>
      <w:r w:rsidRPr="00DC76EC">
        <w:rPr>
          <w:rFonts w:asciiTheme="minorHAnsi" w:hAnsiTheme="minorHAnsi"/>
          <w:sz w:val="20"/>
        </w:rPr>
        <w:t xml:space="preserve">organization takes steps to </w:t>
      </w:r>
      <w:r w:rsidR="00D32634" w:rsidRPr="00DC76EC">
        <w:rPr>
          <w:rFonts w:asciiTheme="minorHAnsi" w:hAnsiTheme="minorHAnsi"/>
          <w:sz w:val="20"/>
        </w:rPr>
        <w:t xml:space="preserve">avoid discrimination, </w:t>
      </w:r>
      <w:r w:rsidRPr="00DC76EC">
        <w:rPr>
          <w:rFonts w:asciiTheme="minorHAnsi" w:hAnsiTheme="minorHAnsi"/>
          <w:sz w:val="20"/>
        </w:rPr>
        <w:t>detect and eliminate bias from the</w:t>
      </w:r>
      <w:r w:rsidR="008712BA">
        <w:rPr>
          <w:rFonts w:asciiTheme="minorHAnsi" w:hAnsiTheme="minorHAnsi"/>
          <w:sz w:val="20"/>
        </w:rPr>
        <w:t xml:space="preserve"> education and</w:t>
      </w:r>
      <w:r w:rsidRPr="00DC76EC">
        <w:rPr>
          <w:rFonts w:asciiTheme="minorHAnsi" w:hAnsiTheme="minorHAnsi"/>
          <w:sz w:val="20"/>
        </w:rPr>
        <w:t xml:space="preserve"> </w:t>
      </w:r>
      <w:r w:rsidR="00F05FD4">
        <w:rPr>
          <w:rFonts w:asciiTheme="minorHAnsi" w:hAnsiTheme="minorHAnsi"/>
          <w:sz w:val="20"/>
        </w:rPr>
        <w:t>assessment</w:t>
      </w:r>
      <w:r w:rsidR="00561C41">
        <w:rPr>
          <w:rFonts w:asciiTheme="minorHAnsi" w:hAnsiTheme="minorHAnsi"/>
          <w:sz w:val="20"/>
        </w:rPr>
        <w:t xml:space="preserve"> </w:t>
      </w:r>
      <w:r w:rsidR="008A4074">
        <w:rPr>
          <w:rFonts w:asciiTheme="minorHAnsi" w:hAnsiTheme="minorHAnsi"/>
          <w:sz w:val="20"/>
        </w:rPr>
        <w:t>components</w:t>
      </w:r>
      <w:r w:rsidR="00576CB3">
        <w:rPr>
          <w:rFonts w:asciiTheme="minorHAnsi" w:hAnsiTheme="minorHAnsi"/>
          <w:sz w:val="20"/>
        </w:rPr>
        <w:t>,</w:t>
      </w:r>
      <w:r w:rsidRPr="00DC76EC">
        <w:rPr>
          <w:rFonts w:asciiTheme="minorHAnsi" w:hAnsiTheme="minorHAnsi"/>
          <w:sz w:val="20"/>
        </w:rPr>
        <w:t xml:space="preserve"> </w:t>
      </w:r>
      <w:r w:rsidR="0028034F" w:rsidRPr="00DC76EC">
        <w:rPr>
          <w:rFonts w:asciiTheme="minorHAnsi" w:hAnsiTheme="minorHAnsi"/>
          <w:sz w:val="20"/>
        </w:rPr>
        <w:t>and accommodate</w:t>
      </w:r>
      <w:r w:rsidRPr="00DC76EC">
        <w:rPr>
          <w:rFonts w:asciiTheme="minorHAnsi" w:hAnsiTheme="minorHAnsi"/>
          <w:sz w:val="20"/>
        </w:rPr>
        <w:t xml:space="preserve"> candidates with disabilities.</w:t>
      </w:r>
    </w:p>
    <w:p w14:paraId="11428593" w14:textId="77777777" w:rsidR="0060739A" w:rsidRPr="00DC76EC" w:rsidRDefault="0060739A" w:rsidP="0060739A">
      <w:pPr>
        <w:rPr>
          <w:rFonts w:asciiTheme="minorHAnsi" w:hAnsiTheme="minorHAnsi"/>
          <w:b/>
        </w:rPr>
      </w:pPr>
      <w:r w:rsidRPr="00DC76EC">
        <w:rPr>
          <w:rFonts w:asciiTheme="minorHAnsi" w:hAnsiTheme="minorHAns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950"/>
      </w:tblGrid>
      <w:tr w:rsidR="0060739A" w:rsidRPr="00DC76EC" w14:paraId="3B0D847A" w14:textId="77777777">
        <w:tc>
          <w:tcPr>
            <w:tcW w:w="5958" w:type="dxa"/>
          </w:tcPr>
          <w:p w14:paraId="400B1791" w14:textId="77777777" w:rsidR="0060739A" w:rsidRPr="00DC76EC" w:rsidRDefault="0060739A" w:rsidP="00D32634">
            <w:pPr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 xml:space="preserve">DOCUMENTATION – The </w:t>
            </w:r>
            <w:r w:rsidR="00D32634" w:rsidRPr="00DC76EC">
              <w:rPr>
                <w:rFonts w:asciiTheme="minorHAnsi" w:hAnsiTheme="minorHAnsi"/>
                <w:b/>
              </w:rPr>
              <w:t xml:space="preserve">applicant organization </w:t>
            </w:r>
            <w:r w:rsidRPr="00DC76EC">
              <w:rPr>
                <w:rFonts w:asciiTheme="minorHAnsi" w:hAnsiTheme="minorHAnsi"/>
                <w:b/>
              </w:rPr>
              <w:t>must:</w:t>
            </w:r>
          </w:p>
        </w:tc>
        <w:tc>
          <w:tcPr>
            <w:tcW w:w="4950" w:type="dxa"/>
          </w:tcPr>
          <w:p w14:paraId="0493F43D" w14:textId="77777777" w:rsidR="0060739A" w:rsidRPr="00DC76EC" w:rsidRDefault="0060739A" w:rsidP="0060739A">
            <w:pPr>
              <w:jc w:val="center"/>
              <w:rPr>
                <w:rFonts w:asciiTheme="minorHAnsi" w:hAnsiTheme="minorHAnsi"/>
                <w:b/>
              </w:rPr>
            </w:pPr>
            <w:r w:rsidRPr="00DC76EC">
              <w:rPr>
                <w:rFonts w:asciiTheme="minorHAnsi" w:hAnsiTheme="minorHAnsi"/>
                <w:b/>
              </w:rPr>
              <w:t>Narrative (Cite Tab or Appendix for Specific Supporting Documentation)</w:t>
            </w:r>
          </w:p>
        </w:tc>
      </w:tr>
      <w:tr w:rsidR="0060739A" w:rsidRPr="00DC76EC" w14:paraId="3FD81D64" w14:textId="77777777">
        <w:tc>
          <w:tcPr>
            <w:tcW w:w="5958" w:type="dxa"/>
          </w:tcPr>
          <w:p w14:paraId="168DF5B7" w14:textId="63FD71CA" w:rsidR="00505186" w:rsidRDefault="008712BA" w:rsidP="002074BA">
            <w:pPr>
              <w:numPr>
                <w:ilvl w:val="1"/>
                <w:numId w:val="0"/>
              </w:numPr>
              <w:tabs>
                <w:tab w:val="num" w:pos="720"/>
              </w:tabs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E21CC">
              <w:rPr>
                <w:rFonts w:asciiTheme="minorHAnsi" w:hAnsiTheme="minorHAnsi"/>
              </w:rPr>
              <w:t>.1</w:t>
            </w:r>
            <w:r w:rsidR="002E21CC">
              <w:rPr>
                <w:rFonts w:asciiTheme="minorHAnsi" w:hAnsiTheme="minorHAnsi"/>
              </w:rPr>
              <w:tab/>
            </w:r>
            <w:r w:rsidR="0060739A" w:rsidRPr="00DC76EC">
              <w:rPr>
                <w:rFonts w:asciiTheme="minorHAnsi" w:hAnsiTheme="minorHAnsi"/>
              </w:rPr>
              <w:t xml:space="preserve">Submit the </w:t>
            </w:r>
            <w:r w:rsidR="00342B9D">
              <w:rPr>
                <w:rFonts w:asciiTheme="minorHAnsi" w:hAnsiTheme="minorHAnsi"/>
              </w:rPr>
              <w:t xml:space="preserve">nondiscrimination </w:t>
            </w:r>
            <w:r w:rsidR="0060739A" w:rsidRPr="00DC76EC">
              <w:rPr>
                <w:rFonts w:asciiTheme="minorHAnsi" w:hAnsiTheme="minorHAnsi"/>
              </w:rPr>
              <w:t>policy</w:t>
            </w:r>
            <w:r w:rsidR="00E73C27" w:rsidRPr="00DC76EC">
              <w:rPr>
                <w:rFonts w:asciiTheme="minorHAnsi" w:hAnsiTheme="minorHAnsi"/>
              </w:rPr>
              <w:t xml:space="preserve"> and/or procedur</w:t>
            </w:r>
            <w:r w:rsidR="002E21CC">
              <w:rPr>
                <w:rFonts w:asciiTheme="minorHAnsi" w:hAnsiTheme="minorHAnsi"/>
              </w:rPr>
              <w:t>e</w:t>
            </w:r>
            <w:r w:rsidR="0060739A" w:rsidRPr="00DC76EC">
              <w:rPr>
                <w:rFonts w:asciiTheme="minorHAnsi" w:hAnsiTheme="minorHAnsi"/>
              </w:rPr>
              <w:t xml:space="preserve"> </w:t>
            </w:r>
            <w:r w:rsidR="00D32634" w:rsidRPr="00DC76EC">
              <w:rPr>
                <w:rFonts w:asciiTheme="minorHAnsi" w:hAnsiTheme="minorHAnsi"/>
              </w:rPr>
              <w:t xml:space="preserve">of the </w:t>
            </w:r>
            <w:r w:rsidR="002C4BE7">
              <w:rPr>
                <w:rFonts w:asciiTheme="minorHAnsi" w:hAnsiTheme="minorHAnsi"/>
              </w:rPr>
              <w:t xml:space="preserve">granting </w:t>
            </w:r>
            <w:r w:rsidR="00D32634" w:rsidRPr="00DC76EC">
              <w:rPr>
                <w:rFonts w:asciiTheme="minorHAnsi" w:hAnsiTheme="minorHAnsi"/>
              </w:rPr>
              <w:t xml:space="preserve">organization and its testing vendor </w:t>
            </w:r>
            <w:r w:rsidR="00505186">
              <w:rPr>
                <w:rFonts w:asciiTheme="minorHAnsi" w:hAnsiTheme="minorHAnsi"/>
              </w:rPr>
              <w:t>(if applicable)</w:t>
            </w:r>
            <w:r>
              <w:rPr>
                <w:rFonts w:asciiTheme="minorHAnsi" w:hAnsiTheme="minorHAnsi"/>
              </w:rPr>
              <w:t xml:space="preserve"> and p</w:t>
            </w:r>
            <w:r w:rsidR="00470EF8">
              <w:rPr>
                <w:rFonts w:asciiTheme="minorHAnsi" w:hAnsiTheme="minorHAnsi"/>
              </w:rPr>
              <w:t xml:space="preserve">rovide </w:t>
            </w:r>
            <w:r w:rsidR="0060739A" w:rsidRPr="00DC76EC">
              <w:rPr>
                <w:rFonts w:asciiTheme="minorHAnsi" w:hAnsiTheme="minorHAnsi"/>
              </w:rPr>
              <w:t xml:space="preserve">evidence </w:t>
            </w:r>
            <w:r w:rsidR="00262BFA">
              <w:rPr>
                <w:rFonts w:asciiTheme="minorHAnsi" w:hAnsiTheme="minorHAnsi"/>
              </w:rPr>
              <w:t>of</w:t>
            </w:r>
            <w:r w:rsidR="00262BFA" w:rsidRPr="00DC76EC">
              <w:rPr>
                <w:rFonts w:asciiTheme="minorHAnsi" w:hAnsiTheme="minorHAnsi"/>
              </w:rPr>
              <w:t xml:space="preserve"> </w:t>
            </w:r>
            <w:r w:rsidR="0060739A" w:rsidRPr="00DC76EC">
              <w:rPr>
                <w:rFonts w:asciiTheme="minorHAnsi" w:hAnsiTheme="minorHAnsi"/>
              </w:rPr>
              <w:t xml:space="preserve">how this policy is </w:t>
            </w:r>
            <w:r>
              <w:rPr>
                <w:rFonts w:asciiTheme="minorHAnsi" w:hAnsiTheme="minorHAnsi"/>
              </w:rPr>
              <w:t xml:space="preserve">distributed to </w:t>
            </w:r>
            <w:r w:rsidR="002013DD">
              <w:rPr>
                <w:rFonts w:asciiTheme="minorHAnsi" w:hAnsiTheme="minorHAnsi"/>
              </w:rPr>
              <w:t>applicants</w:t>
            </w:r>
            <w:r>
              <w:rPr>
                <w:rFonts w:asciiTheme="minorHAnsi" w:hAnsiTheme="minorHAnsi"/>
              </w:rPr>
              <w:t>.</w:t>
            </w:r>
          </w:p>
          <w:p w14:paraId="5F181950" w14:textId="06234FA5" w:rsidR="003154B9" w:rsidRPr="00DC76EC" w:rsidRDefault="003154B9" w:rsidP="00262BFA">
            <w:pPr>
              <w:numPr>
                <w:ilvl w:val="1"/>
                <w:numId w:val="0"/>
              </w:num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14:paraId="3A8FF5DE" w14:textId="77777777" w:rsidR="0060739A" w:rsidRPr="00DC76EC" w:rsidRDefault="00505186" w:rsidP="006073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8712BA" w:rsidRPr="00DC76EC" w14:paraId="58914C25" w14:textId="77777777">
        <w:tc>
          <w:tcPr>
            <w:tcW w:w="5958" w:type="dxa"/>
          </w:tcPr>
          <w:p w14:paraId="6A52282D" w14:textId="26EA0AC7" w:rsidR="008712BA" w:rsidRDefault="008712BA" w:rsidP="002074BA">
            <w:pPr>
              <w:numPr>
                <w:ilvl w:val="1"/>
                <w:numId w:val="0"/>
              </w:numPr>
              <w:tabs>
                <w:tab w:val="num" w:pos="720"/>
              </w:tabs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6.2 </w:t>
            </w:r>
            <w:r w:rsidR="002074BA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>Provide evidence of compliance with the Americans with Disabilities Act.</w:t>
            </w:r>
          </w:p>
        </w:tc>
        <w:tc>
          <w:tcPr>
            <w:tcW w:w="4950" w:type="dxa"/>
          </w:tcPr>
          <w:p w14:paraId="6CDC4007" w14:textId="77777777" w:rsidR="008712BA" w:rsidRDefault="008712BA" w:rsidP="0060739A">
            <w:pPr>
              <w:rPr>
                <w:rFonts w:asciiTheme="minorHAnsi" w:hAnsiTheme="minorHAnsi"/>
              </w:rPr>
            </w:pPr>
          </w:p>
        </w:tc>
      </w:tr>
      <w:tr w:rsidR="0060739A" w:rsidRPr="00DC76EC" w14:paraId="71380711" w14:textId="77777777">
        <w:tc>
          <w:tcPr>
            <w:tcW w:w="5958" w:type="dxa"/>
          </w:tcPr>
          <w:p w14:paraId="58BCB265" w14:textId="77777777" w:rsidR="00470EF8" w:rsidRDefault="00470EF8" w:rsidP="002E21CC">
            <w:pPr>
              <w:rPr>
                <w:rFonts w:asciiTheme="minorHAnsi" w:hAnsiTheme="minorHAnsi"/>
              </w:rPr>
            </w:pPr>
          </w:p>
          <w:p w14:paraId="5A14B344" w14:textId="395957F9" w:rsidR="0060739A" w:rsidRPr="00DC76EC" w:rsidRDefault="008712BA" w:rsidP="002074BA">
            <w:pPr>
              <w:ind w:left="697" w:hanging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</w:t>
            </w:r>
            <w:r w:rsidR="0060739A" w:rsidRPr="00DC76EC">
              <w:rPr>
                <w:rFonts w:asciiTheme="minorHAnsi" w:hAnsiTheme="minorHAnsi"/>
              </w:rPr>
              <w:tab/>
            </w:r>
            <w:r w:rsidR="0028034F" w:rsidRPr="00DC76EC">
              <w:rPr>
                <w:rFonts w:asciiTheme="minorHAnsi" w:hAnsiTheme="minorHAnsi"/>
              </w:rPr>
              <w:t>Provide at</w:t>
            </w:r>
            <w:r w:rsidR="00E73C27" w:rsidRPr="00DC76EC">
              <w:rPr>
                <w:rFonts w:asciiTheme="minorHAnsi" w:hAnsiTheme="minorHAnsi"/>
              </w:rPr>
              <w:t xml:space="preserve"> least one </w:t>
            </w:r>
            <w:r w:rsidR="00A97977">
              <w:rPr>
                <w:rFonts w:asciiTheme="minorHAnsi" w:hAnsiTheme="minorHAnsi"/>
              </w:rPr>
              <w:t>exam</w:t>
            </w:r>
            <w:r w:rsidR="00740248">
              <w:rPr>
                <w:rFonts w:asciiTheme="minorHAnsi" w:hAnsiTheme="minorHAnsi"/>
              </w:rPr>
              <w:t>ple</w:t>
            </w:r>
            <w:r w:rsidR="002E21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from the last 3 years</w:t>
            </w:r>
            <w:r w:rsidR="002013DD">
              <w:rPr>
                <w:rFonts w:asciiTheme="minorHAnsi" w:hAnsiTheme="minorHAnsi"/>
              </w:rPr>
              <w:t>, if applicable</w:t>
            </w:r>
            <w:r w:rsidR="00E24A0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740248">
              <w:rPr>
                <w:rFonts w:asciiTheme="minorHAnsi" w:hAnsiTheme="minorHAnsi"/>
              </w:rPr>
              <w:t>of</w:t>
            </w:r>
            <w:r w:rsidR="002E21CC">
              <w:rPr>
                <w:rFonts w:asciiTheme="minorHAnsi" w:hAnsiTheme="minorHAnsi"/>
              </w:rPr>
              <w:t xml:space="preserve"> </w:t>
            </w:r>
            <w:r w:rsidR="00620E4E">
              <w:rPr>
                <w:rFonts w:asciiTheme="minorHAnsi" w:hAnsiTheme="minorHAnsi"/>
              </w:rPr>
              <w:t xml:space="preserve">a </w:t>
            </w:r>
            <w:r w:rsidR="002E21CC">
              <w:rPr>
                <w:rFonts w:asciiTheme="minorHAnsi" w:hAnsiTheme="minorHAnsi"/>
              </w:rPr>
              <w:t xml:space="preserve">reasonable </w:t>
            </w:r>
            <w:r w:rsidR="0060739A" w:rsidRPr="00DC76EC">
              <w:rPr>
                <w:rFonts w:asciiTheme="minorHAnsi" w:hAnsiTheme="minorHAnsi"/>
              </w:rPr>
              <w:t>accommodation</w:t>
            </w:r>
            <w:r w:rsidR="00620E4E">
              <w:rPr>
                <w:rFonts w:asciiTheme="minorHAnsi" w:hAnsiTheme="minorHAnsi"/>
              </w:rPr>
              <w:t xml:space="preserve"> request </w:t>
            </w:r>
            <w:r>
              <w:rPr>
                <w:rFonts w:asciiTheme="minorHAnsi" w:hAnsiTheme="minorHAnsi"/>
              </w:rPr>
              <w:t xml:space="preserve">with </w:t>
            </w:r>
            <w:r w:rsidR="00620E4E">
              <w:rPr>
                <w:rFonts w:asciiTheme="minorHAnsi" w:hAnsiTheme="minorHAnsi"/>
              </w:rPr>
              <w:t>the organization’s response to that request</w:t>
            </w:r>
            <w:r w:rsidR="00E24A02">
              <w:rPr>
                <w:rFonts w:asciiTheme="minorHAnsi" w:hAnsiTheme="minorHAnsi"/>
              </w:rPr>
              <w:t>. Sample documentation may include</w:t>
            </w:r>
            <w:r w:rsidR="002013DD">
              <w:rPr>
                <w:rFonts w:asciiTheme="minorHAnsi" w:hAnsiTheme="minorHAnsi"/>
              </w:rPr>
              <w:t>, but is not limited to: applicant</w:t>
            </w:r>
            <w:r w:rsidR="00E24A02">
              <w:rPr>
                <w:rFonts w:asciiTheme="minorHAnsi" w:hAnsiTheme="minorHAnsi"/>
              </w:rPr>
              <w:t xml:space="preserve"> request for accommodation</w:t>
            </w:r>
            <w:r w:rsidR="00427DEC">
              <w:rPr>
                <w:rFonts w:asciiTheme="minorHAnsi" w:hAnsiTheme="minorHAnsi"/>
              </w:rPr>
              <w:t>;</w:t>
            </w:r>
            <w:r w:rsidR="00E24A02">
              <w:rPr>
                <w:rFonts w:asciiTheme="minorHAnsi" w:hAnsiTheme="minorHAnsi"/>
              </w:rPr>
              <w:t xml:space="preserve"> organization</w:t>
            </w:r>
            <w:r w:rsidR="00427DEC">
              <w:rPr>
                <w:rFonts w:asciiTheme="minorHAnsi" w:hAnsiTheme="minorHAnsi"/>
              </w:rPr>
              <w:t>’s response indicating</w:t>
            </w:r>
            <w:r w:rsidR="00E24A02">
              <w:rPr>
                <w:rFonts w:asciiTheme="minorHAnsi" w:hAnsiTheme="minorHAnsi"/>
              </w:rPr>
              <w:t xml:space="preserve"> </w:t>
            </w:r>
            <w:r w:rsidR="00427DEC">
              <w:rPr>
                <w:rFonts w:asciiTheme="minorHAnsi" w:hAnsiTheme="minorHAnsi"/>
              </w:rPr>
              <w:t>decision concerning the request;</w:t>
            </w:r>
            <w:r w:rsidR="00E24A02">
              <w:rPr>
                <w:rFonts w:asciiTheme="minorHAnsi" w:hAnsiTheme="minorHAnsi"/>
              </w:rPr>
              <w:t xml:space="preserve"> and</w:t>
            </w:r>
            <w:r w:rsidR="00427DEC">
              <w:rPr>
                <w:rFonts w:asciiTheme="minorHAnsi" w:hAnsiTheme="minorHAnsi"/>
              </w:rPr>
              <w:t>,</w:t>
            </w:r>
            <w:r w:rsidR="00E24A02">
              <w:rPr>
                <w:rFonts w:asciiTheme="minorHAnsi" w:hAnsiTheme="minorHAnsi"/>
              </w:rPr>
              <w:t xml:space="preserve"> communication with the assessment vendor on behalf of the </w:t>
            </w:r>
            <w:r w:rsidR="002013DD">
              <w:rPr>
                <w:rFonts w:asciiTheme="minorHAnsi" w:hAnsiTheme="minorHAnsi"/>
              </w:rPr>
              <w:t>applicant</w:t>
            </w:r>
            <w:r w:rsidR="00427DEC">
              <w:rPr>
                <w:rFonts w:asciiTheme="minorHAnsi" w:hAnsiTheme="minorHAnsi"/>
              </w:rPr>
              <w:t xml:space="preserve"> specifying the accommodations to be made</w:t>
            </w:r>
            <w:r w:rsidR="002013DD">
              <w:rPr>
                <w:rFonts w:asciiTheme="minorHAnsi" w:hAnsiTheme="minorHAnsi"/>
              </w:rPr>
              <w:t>.</w:t>
            </w:r>
            <w:r w:rsidR="002074BA">
              <w:rPr>
                <w:rFonts w:asciiTheme="minorHAnsi" w:hAnsiTheme="minorHAnsi"/>
              </w:rPr>
              <w:t xml:space="preserve"> </w:t>
            </w:r>
            <w:r w:rsidR="00E24A02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f no requests </w:t>
            </w:r>
            <w:r w:rsidR="00E24A02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>accommodation were received, indicate “N/A.”</w:t>
            </w:r>
          </w:p>
        </w:tc>
        <w:tc>
          <w:tcPr>
            <w:tcW w:w="4950" w:type="dxa"/>
          </w:tcPr>
          <w:p w14:paraId="672E2B17" w14:textId="77777777" w:rsidR="0060739A" w:rsidRPr="00DC76EC" w:rsidRDefault="0060739A" w:rsidP="0060739A">
            <w:pPr>
              <w:rPr>
                <w:rFonts w:asciiTheme="minorHAnsi" w:hAnsiTheme="minorHAnsi"/>
              </w:rPr>
            </w:pPr>
          </w:p>
        </w:tc>
      </w:tr>
    </w:tbl>
    <w:p w14:paraId="0D73FEBB" w14:textId="77777777" w:rsidR="00505186" w:rsidRDefault="00505186">
      <w:pPr>
        <w:rPr>
          <w:rFonts w:asciiTheme="minorHAnsi" w:hAnsiTheme="minorHAnsi"/>
          <w:b/>
        </w:rPr>
      </w:pPr>
    </w:p>
    <w:p w14:paraId="3600009C" w14:textId="77777777" w:rsidR="00505186" w:rsidRDefault="00505186">
      <w:pPr>
        <w:rPr>
          <w:rFonts w:asciiTheme="minorHAnsi" w:hAnsiTheme="minorHAnsi"/>
          <w:b/>
        </w:rPr>
      </w:pPr>
    </w:p>
    <w:p w14:paraId="39242EBF" w14:textId="77777777" w:rsidR="00505186" w:rsidRDefault="00505186">
      <w:pPr>
        <w:rPr>
          <w:rFonts w:asciiTheme="minorHAnsi" w:hAnsiTheme="minorHAnsi"/>
          <w:b/>
        </w:rPr>
      </w:pPr>
    </w:p>
    <w:p w14:paraId="3C223991" w14:textId="77777777" w:rsidR="00505186" w:rsidRDefault="00505186">
      <w:pPr>
        <w:rPr>
          <w:rFonts w:asciiTheme="minorHAnsi" w:hAnsiTheme="minorHAnsi"/>
          <w:b/>
        </w:rPr>
      </w:pPr>
    </w:p>
    <w:p w14:paraId="080743E6" w14:textId="77777777" w:rsidR="00505186" w:rsidRDefault="00505186">
      <w:pPr>
        <w:rPr>
          <w:rFonts w:asciiTheme="minorHAnsi" w:hAnsiTheme="minorHAnsi"/>
          <w:b/>
        </w:rPr>
      </w:pPr>
    </w:p>
    <w:p w14:paraId="75E58770" w14:textId="77777777" w:rsidR="00DD20B8" w:rsidRDefault="00DD20B8">
      <w:pPr>
        <w:rPr>
          <w:rFonts w:asciiTheme="minorHAnsi" w:hAnsiTheme="minorHAnsi"/>
          <w:b/>
        </w:rPr>
      </w:pPr>
    </w:p>
    <w:p w14:paraId="0189BAB8" w14:textId="77777777" w:rsidR="00DD20B8" w:rsidRDefault="00DD20B8">
      <w:pPr>
        <w:rPr>
          <w:rFonts w:asciiTheme="minorHAnsi" w:hAnsiTheme="minorHAnsi"/>
          <w:b/>
        </w:rPr>
      </w:pPr>
    </w:p>
    <w:p w14:paraId="1BCCCF08" w14:textId="77777777" w:rsidR="00DD20B8" w:rsidRDefault="00DD20B8">
      <w:pPr>
        <w:rPr>
          <w:rFonts w:asciiTheme="minorHAnsi" w:hAnsiTheme="minorHAnsi"/>
          <w:b/>
        </w:rPr>
      </w:pPr>
    </w:p>
    <w:p w14:paraId="1B2F2380" w14:textId="77777777" w:rsidR="00DD20B8" w:rsidRDefault="00DD20B8">
      <w:pPr>
        <w:rPr>
          <w:rFonts w:asciiTheme="minorHAnsi" w:hAnsiTheme="minorHAnsi"/>
          <w:b/>
        </w:rPr>
      </w:pPr>
    </w:p>
    <w:p w14:paraId="68AA3ED5" w14:textId="2FDF56E0" w:rsidR="0060739A" w:rsidRPr="00DC76EC" w:rsidRDefault="0060739A" w:rsidP="00C866E0">
      <w:pPr>
        <w:jc w:val="both"/>
        <w:rPr>
          <w:rFonts w:asciiTheme="minorHAnsi" w:hAnsiTheme="minorHAnsi"/>
          <w:b/>
        </w:rPr>
      </w:pPr>
      <w:r w:rsidRPr="009D666B">
        <w:rPr>
          <w:rFonts w:asciiTheme="minorHAnsi" w:hAnsiTheme="minorHAnsi"/>
          <w:b/>
        </w:rPr>
        <w:t>BIBLIOGRAPHY</w:t>
      </w:r>
      <w:r w:rsidR="000A128A" w:rsidRPr="009D666B">
        <w:rPr>
          <w:rFonts w:asciiTheme="minorHAnsi" w:hAnsiTheme="minorHAnsi"/>
          <w:b/>
        </w:rPr>
        <w:t xml:space="preserve"> </w:t>
      </w:r>
    </w:p>
    <w:p w14:paraId="66396597" w14:textId="77777777" w:rsidR="0060739A" w:rsidRPr="00DC76EC" w:rsidRDefault="0060739A">
      <w:pPr>
        <w:rPr>
          <w:rFonts w:asciiTheme="minorHAnsi" w:hAnsiTheme="minorHAnsi"/>
        </w:rPr>
      </w:pPr>
    </w:p>
    <w:p w14:paraId="42FB477E" w14:textId="5965C945" w:rsidR="0095435C" w:rsidRPr="0095435C" w:rsidRDefault="0095435C" w:rsidP="0095435C">
      <w:pPr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American Nurses Association. </w:t>
      </w:r>
      <w:r w:rsidR="00082DD1">
        <w:rPr>
          <w:rFonts w:asciiTheme="minorHAnsi" w:hAnsiTheme="minorHAnsi"/>
          <w:iCs/>
        </w:rPr>
        <w:t xml:space="preserve">(2010). </w:t>
      </w:r>
      <w:r w:rsidRPr="0095435C">
        <w:rPr>
          <w:rFonts w:asciiTheme="minorHAnsi" w:hAnsiTheme="minorHAnsi"/>
          <w:i/>
          <w:iCs/>
        </w:rPr>
        <w:t>Nursing: Scope and Standards of Practice</w:t>
      </w:r>
      <w:r w:rsidR="00082DD1">
        <w:rPr>
          <w:rFonts w:asciiTheme="minorHAnsi" w:hAnsiTheme="minorHAnsi"/>
          <w:iCs/>
        </w:rPr>
        <w:t xml:space="preserve"> (2</w:t>
      </w:r>
      <w:r w:rsidR="00082DD1" w:rsidRPr="009D666B">
        <w:rPr>
          <w:rFonts w:asciiTheme="minorHAnsi" w:hAnsiTheme="minorHAnsi"/>
          <w:iCs/>
          <w:vertAlign w:val="superscript"/>
        </w:rPr>
        <w:t>nd</w:t>
      </w:r>
      <w:r w:rsidR="00082DD1">
        <w:rPr>
          <w:rFonts w:asciiTheme="minorHAnsi" w:hAnsiTheme="minorHAnsi"/>
          <w:iCs/>
        </w:rPr>
        <w:t xml:space="preserve"> ed.).</w:t>
      </w:r>
      <w:r w:rsidRPr="0095435C">
        <w:rPr>
          <w:rFonts w:asciiTheme="minorHAnsi" w:hAnsiTheme="minorHAnsi"/>
        </w:rPr>
        <w:t xml:space="preserve"> </w:t>
      </w:r>
      <w:r w:rsidR="00082DD1">
        <w:rPr>
          <w:rFonts w:asciiTheme="minorHAnsi" w:hAnsiTheme="minorHAnsi"/>
        </w:rPr>
        <w:t>Silver Spring, MD: Author</w:t>
      </w:r>
      <w:r>
        <w:rPr>
          <w:rFonts w:asciiTheme="minorHAnsi" w:hAnsiTheme="minorHAnsi"/>
        </w:rPr>
        <w:t>.</w:t>
      </w:r>
    </w:p>
    <w:p w14:paraId="3CF28D5B" w14:textId="77777777" w:rsidR="0095435C" w:rsidRPr="0095435C" w:rsidRDefault="0095435C" w:rsidP="0095435C">
      <w:pPr>
        <w:rPr>
          <w:rFonts w:asciiTheme="minorHAnsi" w:hAnsiTheme="minorHAnsi"/>
          <w:iCs/>
        </w:rPr>
      </w:pPr>
    </w:p>
    <w:p w14:paraId="4025BB11" w14:textId="7EBD0F86" w:rsidR="0095435C" w:rsidRPr="0095435C" w:rsidRDefault="0095435C" w:rsidP="0095435C">
      <w:pPr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American Nurses Association. </w:t>
      </w:r>
      <w:r w:rsidR="00082DD1">
        <w:rPr>
          <w:rFonts w:asciiTheme="minorHAnsi" w:hAnsiTheme="minorHAnsi"/>
          <w:iCs/>
        </w:rPr>
        <w:t xml:space="preserve">(2010). </w:t>
      </w:r>
      <w:r w:rsidRPr="0095435C">
        <w:rPr>
          <w:rFonts w:asciiTheme="minorHAnsi" w:hAnsiTheme="minorHAnsi"/>
          <w:i/>
          <w:iCs/>
        </w:rPr>
        <w:t>Nursing’s Social Policy Statement: The Essence of the Profession</w:t>
      </w:r>
      <w:r>
        <w:rPr>
          <w:rFonts w:asciiTheme="minorHAnsi" w:hAnsiTheme="minorHAnsi"/>
          <w:i/>
          <w:iCs/>
        </w:rPr>
        <w:t>.</w:t>
      </w:r>
      <w:r w:rsidRPr="0095435C">
        <w:rPr>
          <w:rFonts w:asciiTheme="minorHAnsi" w:hAnsiTheme="minorHAnsi"/>
        </w:rPr>
        <w:t xml:space="preserve"> </w:t>
      </w:r>
      <w:r w:rsidR="00082DD1">
        <w:rPr>
          <w:rFonts w:asciiTheme="minorHAnsi" w:hAnsiTheme="minorHAnsi"/>
        </w:rPr>
        <w:t>Silver Spring, MD: Author</w:t>
      </w:r>
      <w:r>
        <w:rPr>
          <w:rFonts w:asciiTheme="minorHAnsi" w:hAnsiTheme="minorHAnsi"/>
        </w:rPr>
        <w:t>.</w:t>
      </w:r>
    </w:p>
    <w:p w14:paraId="0286614F" w14:textId="77777777" w:rsidR="0060739A" w:rsidRPr="00DC76EC" w:rsidRDefault="0060739A" w:rsidP="0060739A">
      <w:p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784FB6EA" w14:textId="4DE10E5E" w:rsidR="0060739A" w:rsidRPr="00DC76EC" w:rsidRDefault="0060739A" w:rsidP="0060739A">
      <w:p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DC76EC">
        <w:rPr>
          <w:rFonts w:asciiTheme="minorHAnsi" w:hAnsiTheme="minorHAnsi"/>
        </w:rPr>
        <w:t>American Educational Research Association, American Psychological Association, National Council on Measurement in Education</w:t>
      </w:r>
      <w:r w:rsidR="00082DD1">
        <w:rPr>
          <w:rFonts w:asciiTheme="minorHAnsi" w:hAnsiTheme="minorHAnsi"/>
        </w:rPr>
        <w:t>. (2014).</w:t>
      </w:r>
      <w:r w:rsidRPr="00DC76EC">
        <w:rPr>
          <w:rFonts w:asciiTheme="minorHAnsi" w:hAnsiTheme="minorHAnsi"/>
        </w:rPr>
        <w:t xml:space="preserve"> </w:t>
      </w:r>
      <w:r w:rsidRPr="00DC76EC">
        <w:rPr>
          <w:rFonts w:asciiTheme="minorHAnsi" w:hAnsiTheme="minorHAnsi"/>
          <w:i/>
        </w:rPr>
        <w:t>Standards for Education and Psychological Testing</w:t>
      </w:r>
      <w:r w:rsidR="00082DD1">
        <w:rPr>
          <w:rFonts w:asciiTheme="minorHAnsi" w:hAnsiTheme="minorHAnsi"/>
        </w:rPr>
        <w:t xml:space="preserve">. </w:t>
      </w:r>
      <w:r w:rsidRPr="00DC76EC">
        <w:rPr>
          <w:rFonts w:asciiTheme="minorHAnsi" w:hAnsiTheme="minorHAnsi"/>
        </w:rPr>
        <w:t>Washington, DC: American Psychological Association.</w:t>
      </w:r>
    </w:p>
    <w:p w14:paraId="25291716" w14:textId="77777777" w:rsidR="0060739A" w:rsidRPr="00DC76EC" w:rsidRDefault="0060739A" w:rsidP="0060739A">
      <w:pPr>
        <w:tabs>
          <w:tab w:val="left" w:pos="-1440"/>
          <w:tab w:val="left" w:pos="-720"/>
          <w:tab w:val="left" w:pos="0"/>
          <w:tab w:val="left" w:pos="331"/>
          <w:tab w:val="left" w:pos="883"/>
          <w:tab w:val="left" w:pos="12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0D79BCE2" w14:textId="77777777" w:rsidR="0060739A" w:rsidRPr="00DC76EC" w:rsidRDefault="0060739A">
      <w:pPr>
        <w:rPr>
          <w:rFonts w:asciiTheme="minorHAnsi" w:hAnsiTheme="minorHAnsi"/>
        </w:rPr>
      </w:pPr>
    </w:p>
    <w:p w14:paraId="124FE5BF" w14:textId="77777777" w:rsidR="0060739A" w:rsidRPr="00DC76EC" w:rsidRDefault="0060739A">
      <w:pPr>
        <w:rPr>
          <w:rFonts w:asciiTheme="minorHAnsi" w:hAnsiTheme="minorHAnsi"/>
        </w:rPr>
      </w:pPr>
    </w:p>
    <w:p w14:paraId="1E2D9A58" w14:textId="77777777" w:rsidR="0060739A" w:rsidRPr="00DC76EC" w:rsidRDefault="0060739A">
      <w:pPr>
        <w:rPr>
          <w:rFonts w:asciiTheme="minorHAnsi" w:hAnsiTheme="minorHAnsi"/>
        </w:rPr>
      </w:pPr>
    </w:p>
    <w:p w14:paraId="5686E028" w14:textId="77777777" w:rsidR="0060739A" w:rsidRPr="00DC76EC" w:rsidRDefault="0060739A">
      <w:pPr>
        <w:rPr>
          <w:rFonts w:asciiTheme="minorHAnsi" w:hAnsiTheme="minorHAnsi"/>
        </w:rPr>
      </w:pPr>
    </w:p>
    <w:p w14:paraId="0F525598" w14:textId="77777777" w:rsidR="0060739A" w:rsidRPr="00DC76EC" w:rsidRDefault="0060739A">
      <w:pPr>
        <w:rPr>
          <w:rFonts w:asciiTheme="minorHAnsi" w:hAnsiTheme="minorHAnsi"/>
        </w:rPr>
      </w:pPr>
    </w:p>
    <w:p w14:paraId="64AA73BF" w14:textId="77777777" w:rsidR="0060739A" w:rsidRPr="00DC76EC" w:rsidRDefault="0060739A">
      <w:pPr>
        <w:rPr>
          <w:rFonts w:asciiTheme="minorHAnsi" w:hAnsiTheme="minorHAnsi"/>
        </w:rPr>
      </w:pPr>
    </w:p>
    <w:p w14:paraId="7A2743D2" w14:textId="77777777" w:rsidR="0060739A" w:rsidRPr="00DC76EC" w:rsidRDefault="0060739A">
      <w:pPr>
        <w:rPr>
          <w:rFonts w:asciiTheme="minorHAnsi" w:hAnsiTheme="minorHAnsi"/>
        </w:rPr>
      </w:pPr>
    </w:p>
    <w:p w14:paraId="4F61BC89" w14:textId="77777777" w:rsidR="0060739A" w:rsidRPr="00DC76EC" w:rsidRDefault="0060739A">
      <w:pPr>
        <w:rPr>
          <w:rFonts w:asciiTheme="minorHAnsi" w:hAnsiTheme="minorHAnsi"/>
        </w:rPr>
      </w:pPr>
    </w:p>
    <w:p w14:paraId="738AA750" w14:textId="77777777" w:rsidR="0060739A" w:rsidRPr="00DC76EC" w:rsidRDefault="0060739A">
      <w:pPr>
        <w:rPr>
          <w:rFonts w:asciiTheme="minorHAnsi" w:hAnsiTheme="minorHAnsi"/>
        </w:rPr>
      </w:pPr>
    </w:p>
    <w:p w14:paraId="29419635" w14:textId="77777777" w:rsidR="0060739A" w:rsidRPr="00DC76EC" w:rsidRDefault="0060739A">
      <w:pPr>
        <w:rPr>
          <w:rFonts w:asciiTheme="minorHAnsi" w:hAnsiTheme="minorHAnsi"/>
        </w:rPr>
      </w:pPr>
    </w:p>
    <w:p w14:paraId="542C49B1" w14:textId="77777777" w:rsidR="0060739A" w:rsidRPr="00DC76EC" w:rsidRDefault="0060739A">
      <w:pPr>
        <w:rPr>
          <w:rFonts w:asciiTheme="minorHAnsi" w:hAnsiTheme="minorHAnsi"/>
        </w:rPr>
      </w:pPr>
    </w:p>
    <w:p w14:paraId="4213EE5B" w14:textId="77777777" w:rsidR="0060739A" w:rsidRPr="00DC76EC" w:rsidRDefault="0060739A">
      <w:pPr>
        <w:rPr>
          <w:rFonts w:asciiTheme="minorHAnsi" w:hAnsiTheme="minorHAnsi"/>
        </w:rPr>
      </w:pPr>
    </w:p>
    <w:p w14:paraId="11ABF7D9" w14:textId="77777777" w:rsidR="0060739A" w:rsidRPr="00DC76EC" w:rsidRDefault="0060739A">
      <w:pPr>
        <w:rPr>
          <w:rFonts w:asciiTheme="minorHAnsi" w:hAnsiTheme="minorHAnsi"/>
        </w:rPr>
      </w:pPr>
    </w:p>
    <w:p w14:paraId="0D4FEAB2" w14:textId="77777777" w:rsidR="0060739A" w:rsidRPr="00DC76EC" w:rsidRDefault="0060739A">
      <w:pPr>
        <w:rPr>
          <w:rFonts w:asciiTheme="minorHAnsi" w:hAnsiTheme="minorHAnsi"/>
        </w:rPr>
      </w:pPr>
    </w:p>
    <w:p w14:paraId="4DEB5E3E" w14:textId="77777777" w:rsidR="0060739A" w:rsidRPr="00DC76EC" w:rsidRDefault="0060739A">
      <w:pPr>
        <w:rPr>
          <w:rFonts w:asciiTheme="minorHAnsi" w:hAnsiTheme="minorHAnsi"/>
        </w:rPr>
      </w:pPr>
    </w:p>
    <w:p w14:paraId="598B5779" w14:textId="77777777" w:rsidR="0060739A" w:rsidRPr="00DC76EC" w:rsidRDefault="0060739A">
      <w:pPr>
        <w:rPr>
          <w:rFonts w:asciiTheme="minorHAnsi" w:hAnsiTheme="minorHAnsi"/>
        </w:rPr>
      </w:pPr>
    </w:p>
    <w:p w14:paraId="51A7ACD3" w14:textId="77777777" w:rsidR="0060739A" w:rsidRPr="00DC76EC" w:rsidRDefault="0060739A">
      <w:pPr>
        <w:rPr>
          <w:rFonts w:asciiTheme="minorHAnsi" w:hAnsiTheme="minorHAnsi"/>
        </w:rPr>
      </w:pPr>
    </w:p>
    <w:p w14:paraId="289DFBC3" w14:textId="77777777" w:rsidR="0060739A" w:rsidRPr="00DC76EC" w:rsidRDefault="0060739A">
      <w:pPr>
        <w:rPr>
          <w:rFonts w:asciiTheme="minorHAnsi" w:hAnsiTheme="minorHAnsi"/>
        </w:rPr>
      </w:pPr>
    </w:p>
    <w:p w14:paraId="4FD02AE6" w14:textId="77777777" w:rsidR="0060739A" w:rsidRPr="00DC76EC" w:rsidRDefault="0060739A">
      <w:pPr>
        <w:rPr>
          <w:rFonts w:asciiTheme="minorHAnsi" w:hAnsiTheme="minorHAnsi"/>
        </w:rPr>
      </w:pPr>
    </w:p>
    <w:p w14:paraId="000AA934" w14:textId="77777777" w:rsidR="0060739A" w:rsidRPr="00DC76EC" w:rsidRDefault="0060739A">
      <w:pPr>
        <w:rPr>
          <w:rFonts w:asciiTheme="minorHAnsi" w:hAnsiTheme="minorHAnsi"/>
        </w:rPr>
      </w:pPr>
    </w:p>
    <w:p w14:paraId="3409D5BB" w14:textId="77777777" w:rsidR="0060739A" w:rsidRPr="00DC76EC" w:rsidRDefault="0060739A">
      <w:pPr>
        <w:rPr>
          <w:rFonts w:asciiTheme="minorHAnsi" w:hAnsiTheme="minorHAnsi"/>
        </w:rPr>
      </w:pPr>
    </w:p>
    <w:p w14:paraId="7859365B" w14:textId="77777777" w:rsidR="0060739A" w:rsidRPr="00DC76EC" w:rsidRDefault="0060739A">
      <w:pPr>
        <w:rPr>
          <w:rFonts w:asciiTheme="minorHAnsi" w:hAnsiTheme="minorHAnsi"/>
        </w:rPr>
      </w:pPr>
    </w:p>
    <w:p w14:paraId="11873D38" w14:textId="77777777" w:rsidR="0060739A" w:rsidRPr="00DC76EC" w:rsidRDefault="0060739A">
      <w:pPr>
        <w:rPr>
          <w:rFonts w:asciiTheme="minorHAnsi" w:hAnsiTheme="minorHAnsi"/>
        </w:rPr>
      </w:pPr>
    </w:p>
    <w:p w14:paraId="0C444013" w14:textId="77777777" w:rsidR="0060739A" w:rsidRPr="00DC76EC" w:rsidRDefault="0060739A">
      <w:pPr>
        <w:rPr>
          <w:rFonts w:asciiTheme="minorHAnsi" w:hAnsiTheme="minorHAnsi"/>
        </w:rPr>
      </w:pPr>
    </w:p>
    <w:p w14:paraId="315ACB41" w14:textId="77777777" w:rsidR="0060739A" w:rsidRPr="00DC76EC" w:rsidRDefault="0060739A">
      <w:pPr>
        <w:rPr>
          <w:rFonts w:asciiTheme="minorHAnsi" w:hAnsiTheme="minorHAnsi"/>
        </w:rPr>
      </w:pPr>
    </w:p>
    <w:p w14:paraId="033458DB" w14:textId="77777777" w:rsidR="0060739A" w:rsidRPr="00DC76EC" w:rsidRDefault="0060739A">
      <w:pPr>
        <w:rPr>
          <w:rFonts w:asciiTheme="minorHAnsi" w:hAnsiTheme="minorHAnsi"/>
        </w:rPr>
      </w:pPr>
    </w:p>
    <w:sectPr w:rsidR="0060739A" w:rsidRPr="00DC76EC" w:rsidSect="00DD20B8">
      <w:footerReference w:type="even" r:id="rId14"/>
      <w:footerReference w:type="defaul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EBE5" w14:textId="77777777" w:rsidR="00841654" w:rsidRDefault="00841654">
      <w:r>
        <w:separator/>
      </w:r>
    </w:p>
  </w:endnote>
  <w:endnote w:type="continuationSeparator" w:id="0">
    <w:p w14:paraId="299AEC79" w14:textId="77777777" w:rsidR="00841654" w:rsidRDefault="008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D943" w14:textId="77777777" w:rsidR="00EC680E" w:rsidRDefault="00EC6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3796D1C2" w14:textId="77777777" w:rsidR="00EC680E" w:rsidRDefault="00EC68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20350" w14:textId="00E563CB" w:rsidR="00EF2908" w:rsidRDefault="00A916F8">
    <w:pPr>
      <w:pStyle w:val="Footer"/>
    </w:pPr>
    <w:r>
      <w:t>Assessment-Based Certificate Standards Approved 7/13/2016</w:t>
    </w:r>
  </w:p>
  <w:p w14:paraId="2F7B8C02" w14:textId="5176BBF3" w:rsidR="00EC680E" w:rsidRPr="00A02FEF" w:rsidRDefault="00EC680E" w:rsidP="00A02AF7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1EF6" w14:textId="7B3202BD" w:rsidR="00EC680E" w:rsidRPr="00A02FEF" w:rsidRDefault="00A916F8" w:rsidP="00514B78">
    <w:pPr>
      <w:pStyle w:val="Footer"/>
      <w:tabs>
        <w:tab w:val="left" w:pos="0"/>
        <w:tab w:val="left" w:pos="720"/>
      </w:tabs>
      <w:rPr>
        <w:sz w:val="18"/>
        <w:szCs w:val="18"/>
      </w:rPr>
    </w:pPr>
    <w:r>
      <w:rPr>
        <w:sz w:val="18"/>
        <w:szCs w:val="18"/>
      </w:rPr>
      <w:t>Assessment-Based Certificate Standards Approved 7-13-2016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0C12" w14:textId="77777777" w:rsidR="00EC680E" w:rsidRDefault="00EC6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4A55F2B8" w14:textId="77777777" w:rsidR="00EC680E" w:rsidRDefault="00EC680E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413F4" w14:textId="489FFC01" w:rsidR="00EF2908" w:rsidRDefault="00A916F8">
    <w:pPr>
      <w:pStyle w:val="Footer"/>
    </w:pPr>
    <w:r>
      <w:t>Assessment-Based Certificate Standards Approved 7/13/2016</w:t>
    </w:r>
  </w:p>
  <w:p w14:paraId="484A25CF" w14:textId="77777777" w:rsidR="00EC680E" w:rsidRDefault="00EC680E" w:rsidP="001E7B10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CC1D" w14:textId="3C939498" w:rsidR="00EF2908" w:rsidRDefault="00A916F8">
    <w:pPr>
      <w:pStyle w:val="Footer"/>
    </w:pPr>
    <w:r>
      <w:t>Assessment-Based Certificate Standards Approved 7/13/2016</w:t>
    </w:r>
  </w:p>
  <w:p w14:paraId="25A563C1" w14:textId="53154061" w:rsidR="00EC680E" w:rsidRDefault="00EC680E" w:rsidP="006073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B148F" w14:textId="77777777" w:rsidR="00841654" w:rsidRDefault="00841654">
      <w:r>
        <w:separator/>
      </w:r>
    </w:p>
  </w:footnote>
  <w:footnote w:type="continuationSeparator" w:id="0">
    <w:p w14:paraId="756A52B0" w14:textId="77777777" w:rsidR="00841654" w:rsidRDefault="008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1CD"/>
    <w:multiLevelType w:val="hybridMultilevel"/>
    <w:tmpl w:val="6E4AA522"/>
    <w:lvl w:ilvl="0" w:tplc="740E99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46815"/>
    <w:multiLevelType w:val="singleLevel"/>
    <w:tmpl w:val="9278840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DB86BBF"/>
    <w:multiLevelType w:val="hybridMultilevel"/>
    <w:tmpl w:val="848C5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47956"/>
    <w:multiLevelType w:val="hybridMultilevel"/>
    <w:tmpl w:val="A5FA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2046"/>
    <w:multiLevelType w:val="singleLevel"/>
    <w:tmpl w:val="455A1E8C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720"/>
      </w:pPr>
      <w:rPr>
        <w:rFonts w:asciiTheme="minorHAnsi" w:eastAsia="Times New Roman" w:hAnsiTheme="minorHAnsi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19F3313"/>
    <w:multiLevelType w:val="hybridMultilevel"/>
    <w:tmpl w:val="CAD4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07F"/>
    <w:multiLevelType w:val="singleLevel"/>
    <w:tmpl w:val="327AD8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67128E0"/>
    <w:multiLevelType w:val="hybridMultilevel"/>
    <w:tmpl w:val="D3FE7184"/>
    <w:lvl w:ilvl="0" w:tplc="19482092">
      <w:start w:val="1"/>
      <w:numFmt w:val="lowerLetter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5977D2"/>
    <w:multiLevelType w:val="multilevel"/>
    <w:tmpl w:val="EDAA4D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8915E1"/>
    <w:multiLevelType w:val="multilevel"/>
    <w:tmpl w:val="40AA12A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D46834"/>
    <w:multiLevelType w:val="multilevel"/>
    <w:tmpl w:val="D306052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38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8DD09BC"/>
    <w:multiLevelType w:val="multilevel"/>
    <w:tmpl w:val="2A1E0C6A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9D459B"/>
    <w:multiLevelType w:val="hybridMultilevel"/>
    <w:tmpl w:val="3B3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B0E0F"/>
    <w:multiLevelType w:val="multilevel"/>
    <w:tmpl w:val="348EA6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F232D11"/>
    <w:multiLevelType w:val="hybridMultilevel"/>
    <w:tmpl w:val="2A8A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3279E"/>
    <w:multiLevelType w:val="hybridMultilevel"/>
    <w:tmpl w:val="625A7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6A21E0">
      <w:start w:val="1"/>
      <w:numFmt w:val="lowerLetter"/>
      <w:lvlText w:val="%2."/>
      <w:lvlJc w:val="left"/>
      <w:pPr>
        <w:tabs>
          <w:tab w:val="num" w:pos="1500"/>
        </w:tabs>
        <w:ind w:left="1500" w:hanging="780"/>
      </w:pPr>
      <w:rPr>
        <w:rFonts w:hint="default"/>
        <w:sz w:val="20"/>
        <w:szCs w:val="20"/>
      </w:rPr>
    </w:lvl>
    <w:lvl w:ilvl="2" w:tplc="0D141274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8F1E2B"/>
    <w:multiLevelType w:val="hybridMultilevel"/>
    <w:tmpl w:val="A9FCB592"/>
    <w:lvl w:ilvl="0" w:tplc="1AEE6A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321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D85697"/>
    <w:multiLevelType w:val="multilevel"/>
    <w:tmpl w:val="67E674CA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F75EB4"/>
    <w:multiLevelType w:val="hybridMultilevel"/>
    <w:tmpl w:val="C610EF32"/>
    <w:lvl w:ilvl="0" w:tplc="9278840E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0" w15:restartNumberingAfterBreak="0">
    <w:nsid w:val="27EC4DD7"/>
    <w:multiLevelType w:val="hybridMultilevel"/>
    <w:tmpl w:val="B308F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43933"/>
    <w:multiLevelType w:val="hybridMultilevel"/>
    <w:tmpl w:val="11508FE0"/>
    <w:lvl w:ilvl="0" w:tplc="685038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5166E"/>
    <w:multiLevelType w:val="hybridMultilevel"/>
    <w:tmpl w:val="C2328AEE"/>
    <w:lvl w:ilvl="0" w:tplc="B664B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0C368C2"/>
    <w:multiLevelType w:val="hybridMultilevel"/>
    <w:tmpl w:val="5D3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30562"/>
    <w:multiLevelType w:val="hybridMultilevel"/>
    <w:tmpl w:val="A00A1F8C"/>
    <w:lvl w:ilvl="0" w:tplc="6850384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C107C2"/>
    <w:multiLevelType w:val="hybridMultilevel"/>
    <w:tmpl w:val="2A0A270C"/>
    <w:lvl w:ilvl="0" w:tplc="D9C87028">
      <w:start w:val="1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4FD12DC"/>
    <w:multiLevelType w:val="hybridMultilevel"/>
    <w:tmpl w:val="81F27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51FE3"/>
    <w:multiLevelType w:val="hybridMultilevel"/>
    <w:tmpl w:val="86AAB6C6"/>
    <w:lvl w:ilvl="0" w:tplc="90E40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EA5C48"/>
    <w:multiLevelType w:val="singleLevel"/>
    <w:tmpl w:val="E3F4AD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3EB4E6C"/>
    <w:multiLevelType w:val="multilevel"/>
    <w:tmpl w:val="8F08A6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5602646"/>
    <w:multiLevelType w:val="singleLevel"/>
    <w:tmpl w:val="2698DA78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499F2E69"/>
    <w:multiLevelType w:val="hybridMultilevel"/>
    <w:tmpl w:val="7172A522"/>
    <w:lvl w:ilvl="0" w:tplc="685038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A7B13"/>
    <w:multiLevelType w:val="multilevel"/>
    <w:tmpl w:val="DA1A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E817622"/>
    <w:multiLevelType w:val="singleLevel"/>
    <w:tmpl w:val="685038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</w:abstractNum>
  <w:abstractNum w:abstractNumId="34" w15:restartNumberingAfterBreak="0">
    <w:nsid w:val="4E8F1645"/>
    <w:multiLevelType w:val="hybridMultilevel"/>
    <w:tmpl w:val="11207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36B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455066A"/>
    <w:multiLevelType w:val="hybridMultilevel"/>
    <w:tmpl w:val="398C317C"/>
    <w:lvl w:ilvl="0" w:tplc="84D680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6937D27"/>
    <w:multiLevelType w:val="hybridMultilevel"/>
    <w:tmpl w:val="C200F508"/>
    <w:lvl w:ilvl="0" w:tplc="C5BA2A7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5096C"/>
    <w:multiLevelType w:val="multilevel"/>
    <w:tmpl w:val="2FD425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03E00B0"/>
    <w:multiLevelType w:val="multilevel"/>
    <w:tmpl w:val="FA90F4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0FB38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BC57EB6"/>
    <w:multiLevelType w:val="hybridMultilevel"/>
    <w:tmpl w:val="C03C7952"/>
    <w:lvl w:ilvl="0" w:tplc="8190E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60FE1"/>
    <w:multiLevelType w:val="multilevel"/>
    <w:tmpl w:val="A1A49570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E9A4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3"/>
  </w:num>
  <w:num w:numId="3">
    <w:abstractNumId w:val="4"/>
  </w:num>
  <w:num w:numId="4">
    <w:abstractNumId w:val="33"/>
  </w:num>
  <w:num w:numId="5">
    <w:abstractNumId w:val="1"/>
  </w:num>
  <w:num w:numId="6">
    <w:abstractNumId w:val="30"/>
  </w:num>
  <w:num w:numId="7">
    <w:abstractNumId w:val="28"/>
  </w:num>
  <w:num w:numId="8">
    <w:abstractNumId w:val="6"/>
  </w:num>
  <w:num w:numId="9">
    <w:abstractNumId w:val="40"/>
  </w:num>
  <w:num w:numId="10">
    <w:abstractNumId w:val="35"/>
  </w:num>
  <w:num w:numId="11">
    <w:abstractNumId w:val="22"/>
  </w:num>
  <w:num w:numId="12">
    <w:abstractNumId w:val="36"/>
  </w:num>
  <w:num w:numId="13">
    <w:abstractNumId w:val="29"/>
  </w:num>
  <w:num w:numId="14">
    <w:abstractNumId w:val="8"/>
  </w:num>
  <w:num w:numId="15">
    <w:abstractNumId w:val="13"/>
  </w:num>
  <w:num w:numId="16">
    <w:abstractNumId w:val="42"/>
  </w:num>
  <w:num w:numId="17">
    <w:abstractNumId w:val="9"/>
  </w:num>
  <w:num w:numId="18">
    <w:abstractNumId w:val="18"/>
  </w:num>
  <w:num w:numId="19">
    <w:abstractNumId w:val="7"/>
  </w:num>
  <w:num w:numId="20">
    <w:abstractNumId w:val="15"/>
  </w:num>
  <w:num w:numId="21">
    <w:abstractNumId w:val="25"/>
  </w:num>
  <w:num w:numId="22">
    <w:abstractNumId w:val="39"/>
  </w:num>
  <w:num w:numId="23">
    <w:abstractNumId w:val="5"/>
  </w:num>
  <w:num w:numId="24">
    <w:abstractNumId w:val="41"/>
  </w:num>
  <w:num w:numId="25">
    <w:abstractNumId w:val="16"/>
  </w:num>
  <w:num w:numId="26">
    <w:abstractNumId w:val="14"/>
  </w:num>
  <w:num w:numId="27">
    <w:abstractNumId w:val="12"/>
  </w:num>
  <w:num w:numId="28">
    <w:abstractNumId w:val="27"/>
  </w:num>
  <w:num w:numId="29">
    <w:abstractNumId w:val="2"/>
  </w:num>
  <w:num w:numId="30">
    <w:abstractNumId w:val="0"/>
  </w:num>
  <w:num w:numId="31">
    <w:abstractNumId w:val="37"/>
  </w:num>
  <w:num w:numId="32">
    <w:abstractNumId w:val="10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4"/>
  </w:num>
  <w:num w:numId="40">
    <w:abstractNumId w:val="21"/>
  </w:num>
  <w:num w:numId="41">
    <w:abstractNumId w:val="26"/>
  </w:num>
  <w:num w:numId="42">
    <w:abstractNumId w:val="11"/>
  </w:num>
  <w:num w:numId="43">
    <w:abstractNumId w:val="19"/>
  </w:num>
  <w:num w:numId="44">
    <w:abstractNumId w:val="38"/>
  </w:num>
  <w:num w:numId="45">
    <w:abstractNumId w:val="23"/>
  </w:num>
  <w:num w:numId="46">
    <w:abstractNumId w:val="34"/>
  </w:num>
  <w:num w:numId="47">
    <w:abstractNumId w:val="3"/>
  </w:num>
  <w:num w:numId="48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29"/>
    <w:rsid w:val="00007B68"/>
    <w:rsid w:val="00014836"/>
    <w:rsid w:val="000158AE"/>
    <w:rsid w:val="00020C49"/>
    <w:rsid w:val="00030088"/>
    <w:rsid w:val="0003038A"/>
    <w:rsid w:val="0003091C"/>
    <w:rsid w:val="000342D4"/>
    <w:rsid w:val="000379D0"/>
    <w:rsid w:val="00041E3D"/>
    <w:rsid w:val="0004287D"/>
    <w:rsid w:val="00044DE2"/>
    <w:rsid w:val="000457D1"/>
    <w:rsid w:val="00046F0F"/>
    <w:rsid w:val="00053670"/>
    <w:rsid w:val="00055208"/>
    <w:rsid w:val="000564F4"/>
    <w:rsid w:val="00057407"/>
    <w:rsid w:val="0006109B"/>
    <w:rsid w:val="000611C5"/>
    <w:rsid w:val="0006226D"/>
    <w:rsid w:val="00064FB4"/>
    <w:rsid w:val="00070C13"/>
    <w:rsid w:val="0007137F"/>
    <w:rsid w:val="000746B9"/>
    <w:rsid w:val="00081874"/>
    <w:rsid w:val="00082DD1"/>
    <w:rsid w:val="00082FD7"/>
    <w:rsid w:val="00084DA5"/>
    <w:rsid w:val="00094BF1"/>
    <w:rsid w:val="0009748C"/>
    <w:rsid w:val="00097919"/>
    <w:rsid w:val="000A128A"/>
    <w:rsid w:val="000A1636"/>
    <w:rsid w:val="000A338E"/>
    <w:rsid w:val="000B2E40"/>
    <w:rsid w:val="000C0BCB"/>
    <w:rsid w:val="000C5281"/>
    <w:rsid w:val="000D145E"/>
    <w:rsid w:val="000D1602"/>
    <w:rsid w:val="000D20E3"/>
    <w:rsid w:val="000E2E31"/>
    <w:rsid w:val="000E4A76"/>
    <w:rsid w:val="000E5021"/>
    <w:rsid w:val="000F0819"/>
    <w:rsid w:val="000F33BF"/>
    <w:rsid w:val="000F441F"/>
    <w:rsid w:val="000F5D41"/>
    <w:rsid w:val="000F6D32"/>
    <w:rsid w:val="00107602"/>
    <w:rsid w:val="00110714"/>
    <w:rsid w:val="00111D29"/>
    <w:rsid w:val="00117184"/>
    <w:rsid w:val="0012437F"/>
    <w:rsid w:val="0012497D"/>
    <w:rsid w:val="001255BE"/>
    <w:rsid w:val="00127D71"/>
    <w:rsid w:val="00130CA2"/>
    <w:rsid w:val="001324EC"/>
    <w:rsid w:val="001327EA"/>
    <w:rsid w:val="0014177D"/>
    <w:rsid w:val="00143C1D"/>
    <w:rsid w:val="00150F34"/>
    <w:rsid w:val="001514DC"/>
    <w:rsid w:val="0015262D"/>
    <w:rsid w:val="001526CF"/>
    <w:rsid w:val="001539AD"/>
    <w:rsid w:val="00157C81"/>
    <w:rsid w:val="0016007C"/>
    <w:rsid w:val="001608BC"/>
    <w:rsid w:val="00163BC2"/>
    <w:rsid w:val="0017382B"/>
    <w:rsid w:val="0017538F"/>
    <w:rsid w:val="00182871"/>
    <w:rsid w:val="0018373E"/>
    <w:rsid w:val="001838C5"/>
    <w:rsid w:val="00191E13"/>
    <w:rsid w:val="00195752"/>
    <w:rsid w:val="00195E55"/>
    <w:rsid w:val="00196E86"/>
    <w:rsid w:val="001A2195"/>
    <w:rsid w:val="001B1D18"/>
    <w:rsid w:val="001B55D0"/>
    <w:rsid w:val="001B6856"/>
    <w:rsid w:val="001C525F"/>
    <w:rsid w:val="001C7C32"/>
    <w:rsid w:val="001D3167"/>
    <w:rsid w:val="001D3AC4"/>
    <w:rsid w:val="001E63A8"/>
    <w:rsid w:val="001E753F"/>
    <w:rsid w:val="001E7B10"/>
    <w:rsid w:val="001F1332"/>
    <w:rsid w:val="001F2D8B"/>
    <w:rsid w:val="00200E41"/>
    <w:rsid w:val="002013DD"/>
    <w:rsid w:val="00202783"/>
    <w:rsid w:val="002044D9"/>
    <w:rsid w:val="002074BA"/>
    <w:rsid w:val="002114BA"/>
    <w:rsid w:val="00213FF8"/>
    <w:rsid w:val="00216E79"/>
    <w:rsid w:val="0021721C"/>
    <w:rsid w:val="002222B2"/>
    <w:rsid w:val="002251ED"/>
    <w:rsid w:val="00242839"/>
    <w:rsid w:val="00245561"/>
    <w:rsid w:val="002504F8"/>
    <w:rsid w:val="002529F1"/>
    <w:rsid w:val="00262594"/>
    <w:rsid w:val="00262BFA"/>
    <w:rsid w:val="0026479A"/>
    <w:rsid w:val="002727E8"/>
    <w:rsid w:val="00273954"/>
    <w:rsid w:val="002741F7"/>
    <w:rsid w:val="002765F1"/>
    <w:rsid w:val="0028034F"/>
    <w:rsid w:val="00281206"/>
    <w:rsid w:val="00284C75"/>
    <w:rsid w:val="002B1727"/>
    <w:rsid w:val="002B4619"/>
    <w:rsid w:val="002B6912"/>
    <w:rsid w:val="002C4BE7"/>
    <w:rsid w:val="002C6E6C"/>
    <w:rsid w:val="002D215A"/>
    <w:rsid w:val="002D73D2"/>
    <w:rsid w:val="002D787E"/>
    <w:rsid w:val="002E0AB3"/>
    <w:rsid w:val="002E21CC"/>
    <w:rsid w:val="002E6CBB"/>
    <w:rsid w:val="002E744A"/>
    <w:rsid w:val="002F03FF"/>
    <w:rsid w:val="0030524E"/>
    <w:rsid w:val="00310C3B"/>
    <w:rsid w:val="003116D2"/>
    <w:rsid w:val="0031324D"/>
    <w:rsid w:val="003154B9"/>
    <w:rsid w:val="003169FB"/>
    <w:rsid w:val="00316F18"/>
    <w:rsid w:val="003170EB"/>
    <w:rsid w:val="00325EA5"/>
    <w:rsid w:val="00336CD6"/>
    <w:rsid w:val="00341B67"/>
    <w:rsid w:val="00342B9D"/>
    <w:rsid w:val="003472F3"/>
    <w:rsid w:val="00352A6E"/>
    <w:rsid w:val="003541FE"/>
    <w:rsid w:val="00354D6A"/>
    <w:rsid w:val="0035789C"/>
    <w:rsid w:val="00370477"/>
    <w:rsid w:val="00374EEF"/>
    <w:rsid w:val="00377A52"/>
    <w:rsid w:val="00377B8A"/>
    <w:rsid w:val="00377E94"/>
    <w:rsid w:val="00382231"/>
    <w:rsid w:val="00382328"/>
    <w:rsid w:val="0038311A"/>
    <w:rsid w:val="00390E2B"/>
    <w:rsid w:val="00396337"/>
    <w:rsid w:val="00396ABA"/>
    <w:rsid w:val="00396E61"/>
    <w:rsid w:val="00397483"/>
    <w:rsid w:val="003A0A3B"/>
    <w:rsid w:val="003A2EFD"/>
    <w:rsid w:val="003B0E88"/>
    <w:rsid w:val="003B4199"/>
    <w:rsid w:val="003B4DF9"/>
    <w:rsid w:val="003B5753"/>
    <w:rsid w:val="003B5A2E"/>
    <w:rsid w:val="003B7D5C"/>
    <w:rsid w:val="003C19B3"/>
    <w:rsid w:val="003C62B4"/>
    <w:rsid w:val="003D0F27"/>
    <w:rsid w:val="003D11A1"/>
    <w:rsid w:val="003D3BF8"/>
    <w:rsid w:val="003F0361"/>
    <w:rsid w:val="003F1499"/>
    <w:rsid w:val="003F34FC"/>
    <w:rsid w:val="003F7657"/>
    <w:rsid w:val="003F7F08"/>
    <w:rsid w:val="00400C12"/>
    <w:rsid w:val="00400D86"/>
    <w:rsid w:val="004073AE"/>
    <w:rsid w:val="00410664"/>
    <w:rsid w:val="004122F9"/>
    <w:rsid w:val="00412C9E"/>
    <w:rsid w:val="004152DC"/>
    <w:rsid w:val="00415F0E"/>
    <w:rsid w:val="00421580"/>
    <w:rsid w:val="00422760"/>
    <w:rsid w:val="004228F7"/>
    <w:rsid w:val="00426BBA"/>
    <w:rsid w:val="00427DEC"/>
    <w:rsid w:val="00442887"/>
    <w:rsid w:val="0044422E"/>
    <w:rsid w:val="00447921"/>
    <w:rsid w:val="00447F7A"/>
    <w:rsid w:val="004502B5"/>
    <w:rsid w:val="004504DF"/>
    <w:rsid w:val="00450826"/>
    <w:rsid w:val="00453433"/>
    <w:rsid w:val="004549AA"/>
    <w:rsid w:val="00456FB6"/>
    <w:rsid w:val="00457A1F"/>
    <w:rsid w:val="0046057E"/>
    <w:rsid w:val="00461EB5"/>
    <w:rsid w:val="004624A8"/>
    <w:rsid w:val="0046658A"/>
    <w:rsid w:val="0046791D"/>
    <w:rsid w:val="00470EF8"/>
    <w:rsid w:val="00470F3A"/>
    <w:rsid w:val="00471176"/>
    <w:rsid w:val="00474C01"/>
    <w:rsid w:val="0047524B"/>
    <w:rsid w:val="00484F03"/>
    <w:rsid w:val="00487D73"/>
    <w:rsid w:val="00494192"/>
    <w:rsid w:val="004943F3"/>
    <w:rsid w:val="004A21AA"/>
    <w:rsid w:val="004A294F"/>
    <w:rsid w:val="004A5886"/>
    <w:rsid w:val="004A6B63"/>
    <w:rsid w:val="004A79C3"/>
    <w:rsid w:val="004B50A8"/>
    <w:rsid w:val="004B5111"/>
    <w:rsid w:val="004C06E2"/>
    <w:rsid w:val="004C2F93"/>
    <w:rsid w:val="004C4BEA"/>
    <w:rsid w:val="004C52E1"/>
    <w:rsid w:val="004C78C3"/>
    <w:rsid w:val="004C7FD2"/>
    <w:rsid w:val="004D519C"/>
    <w:rsid w:val="004E1C8E"/>
    <w:rsid w:val="004E6197"/>
    <w:rsid w:val="004F015F"/>
    <w:rsid w:val="004F29A2"/>
    <w:rsid w:val="004F3191"/>
    <w:rsid w:val="004F387F"/>
    <w:rsid w:val="004F5371"/>
    <w:rsid w:val="004F6573"/>
    <w:rsid w:val="004F7F58"/>
    <w:rsid w:val="005002B6"/>
    <w:rsid w:val="00503333"/>
    <w:rsid w:val="00505186"/>
    <w:rsid w:val="00507CA9"/>
    <w:rsid w:val="00514B78"/>
    <w:rsid w:val="00520951"/>
    <w:rsid w:val="005222E9"/>
    <w:rsid w:val="00524119"/>
    <w:rsid w:val="005243AF"/>
    <w:rsid w:val="005262BC"/>
    <w:rsid w:val="005321F3"/>
    <w:rsid w:val="00534193"/>
    <w:rsid w:val="0053542D"/>
    <w:rsid w:val="00536369"/>
    <w:rsid w:val="005415C8"/>
    <w:rsid w:val="00541E38"/>
    <w:rsid w:val="005430D5"/>
    <w:rsid w:val="00546E6E"/>
    <w:rsid w:val="005519AA"/>
    <w:rsid w:val="0055505F"/>
    <w:rsid w:val="00555C87"/>
    <w:rsid w:val="00561C41"/>
    <w:rsid w:val="00565159"/>
    <w:rsid w:val="0056694D"/>
    <w:rsid w:val="0057007F"/>
    <w:rsid w:val="00571153"/>
    <w:rsid w:val="00571205"/>
    <w:rsid w:val="00575FE8"/>
    <w:rsid w:val="00576CB3"/>
    <w:rsid w:val="00585BD1"/>
    <w:rsid w:val="0059366B"/>
    <w:rsid w:val="005A1D66"/>
    <w:rsid w:val="005A22C5"/>
    <w:rsid w:val="005A3A91"/>
    <w:rsid w:val="005A6FF9"/>
    <w:rsid w:val="005A7892"/>
    <w:rsid w:val="005A7C04"/>
    <w:rsid w:val="005B06DF"/>
    <w:rsid w:val="005B7039"/>
    <w:rsid w:val="005C0463"/>
    <w:rsid w:val="005C5BE4"/>
    <w:rsid w:val="005C65AD"/>
    <w:rsid w:val="005C7A6A"/>
    <w:rsid w:val="005D33B0"/>
    <w:rsid w:val="005D49D5"/>
    <w:rsid w:val="005E29DF"/>
    <w:rsid w:val="005E3460"/>
    <w:rsid w:val="005E47D5"/>
    <w:rsid w:val="005E79A2"/>
    <w:rsid w:val="005F190E"/>
    <w:rsid w:val="005F1A18"/>
    <w:rsid w:val="00601590"/>
    <w:rsid w:val="00601EB4"/>
    <w:rsid w:val="0060281A"/>
    <w:rsid w:val="00604C3F"/>
    <w:rsid w:val="0060739A"/>
    <w:rsid w:val="006176F9"/>
    <w:rsid w:val="00620E0F"/>
    <w:rsid w:val="00620E4E"/>
    <w:rsid w:val="0062116B"/>
    <w:rsid w:val="0062528E"/>
    <w:rsid w:val="006301CF"/>
    <w:rsid w:val="00631094"/>
    <w:rsid w:val="006407BB"/>
    <w:rsid w:val="00644B6B"/>
    <w:rsid w:val="00646CD9"/>
    <w:rsid w:val="00650B9E"/>
    <w:rsid w:val="00661450"/>
    <w:rsid w:val="00665C4C"/>
    <w:rsid w:val="0066636E"/>
    <w:rsid w:val="00667A83"/>
    <w:rsid w:val="00671E20"/>
    <w:rsid w:val="006778FB"/>
    <w:rsid w:val="00683F25"/>
    <w:rsid w:val="00686A6F"/>
    <w:rsid w:val="006878D3"/>
    <w:rsid w:val="00687E80"/>
    <w:rsid w:val="00695CAD"/>
    <w:rsid w:val="006971C8"/>
    <w:rsid w:val="006A095B"/>
    <w:rsid w:val="006A54FE"/>
    <w:rsid w:val="006A7522"/>
    <w:rsid w:val="006B15DE"/>
    <w:rsid w:val="006B7CDF"/>
    <w:rsid w:val="006C5C37"/>
    <w:rsid w:val="006D111D"/>
    <w:rsid w:val="006E3FFB"/>
    <w:rsid w:val="006E7B7E"/>
    <w:rsid w:val="006F24D2"/>
    <w:rsid w:val="007024A2"/>
    <w:rsid w:val="007046D6"/>
    <w:rsid w:val="0070637A"/>
    <w:rsid w:val="00711AF4"/>
    <w:rsid w:val="00714C16"/>
    <w:rsid w:val="00714D16"/>
    <w:rsid w:val="007162BA"/>
    <w:rsid w:val="0072156A"/>
    <w:rsid w:val="007222B0"/>
    <w:rsid w:val="00723A4E"/>
    <w:rsid w:val="00730C0E"/>
    <w:rsid w:val="007352F9"/>
    <w:rsid w:val="00737728"/>
    <w:rsid w:val="00737E89"/>
    <w:rsid w:val="00740248"/>
    <w:rsid w:val="00742B96"/>
    <w:rsid w:val="00743CF1"/>
    <w:rsid w:val="007467ED"/>
    <w:rsid w:val="00752F17"/>
    <w:rsid w:val="0076705D"/>
    <w:rsid w:val="0077162A"/>
    <w:rsid w:val="007717D3"/>
    <w:rsid w:val="00777824"/>
    <w:rsid w:val="0078211A"/>
    <w:rsid w:val="00791411"/>
    <w:rsid w:val="00793381"/>
    <w:rsid w:val="00793852"/>
    <w:rsid w:val="007A4421"/>
    <w:rsid w:val="007A7FE0"/>
    <w:rsid w:val="007B4CB4"/>
    <w:rsid w:val="007C01C1"/>
    <w:rsid w:val="007C08C0"/>
    <w:rsid w:val="007C50C6"/>
    <w:rsid w:val="007C6910"/>
    <w:rsid w:val="007D03C8"/>
    <w:rsid w:val="007D4439"/>
    <w:rsid w:val="007E2ED3"/>
    <w:rsid w:val="007E4949"/>
    <w:rsid w:val="007E5B6F"/>
    <w:rsid w:val="007E5E02"/>
    <w:rsid w:val="007F548F"/>
    <w:rsid w:val="00801181"/>
    <w:rsid w:val="00804F0D"/>
    <w:rsid w:val="00815DD1"/>
    <w:rsid w:val="00817FEB"/>
    <w:rsid w:val="0082368B"/>
    <w:rsid w:val="00824825"/>
    <w:rsid w:val="00837324"/>
    <w:rsid w:val="00837E79"/>
    <w:rsid w:val="00841654"/>
    <w:rsid w:val="00843BCF"/>
    <w:rsid w:val="00846E53"/>
    <w:rsid w:val="00850C2A"/>
    <w:rsid w:val="00855380"/>
    <w:rsid w:val="00855EB0"/>
    <w:rsid w:val="008616AF"/>
    <w:rsid w:val="00865D3F"/>
    <w:rsid w:val="00870931"/>
    <w:rsid w:val="008712BA"/>
    <w:rsid w:val="00871476"/>
    <w:rsid w:val="00891AC1"/>
    <w:rsid w:val="008A4074"/>
    <w:rsid w:val="008A5CA5"/>
    <w:rsid w:val="008B0CB4"/>
    <w:rsid w:val="008B30DA"/>
    <w:rsid w:val="008B6DC6"/>
    <w:rsid w:val="008C0250"/>
    <w:rsid w:val="008C1AAB"/>
    <w:rsid w:val="008D0038"/>
    <w:rsid w:val="008D1F6F"/>
    <w:rsid w:val="008D235F"/>
    <w:rsid w:val="008D3DB5"/>
    <w:rsid w:val="008F0843"/>
    <w:rsid w:val="008F237C"/>
    <w:rsid w:val="00900BF1"/>
    <w:rsid w:val="0090304C"/>
    <w:rsid w:val="0091022A"/>
    <w:rsid w:val="00912BAC"/>
    <w:rsid w:val="0091672A"/>
    <w:rsid w:val="009170BC"/>
    <w:rsid w:val="009201A9"/>
    <w:rsid w:val="00932D14"/>
    <w:rsid w:val="00934032"/>
    <w:rsid w:val="009347BE"/>
    <w:rsid w:val="00935D33"/>
    <w:rsid w:val="00944C8C"/>
    <w:rsid w:val="00945DB3"/>
    <w:rsid w:val="0095435C"/>
    <w:rsid w:val="009552F5"/>
    <w:rsid w:val="00957323"/>
    <w:rsid w:val="00963EF8"/>
    <w:rsid w:val="00964B96"/>
    <w:rsid w:val="00965D8D"/>
    <w:rsid w:val="00972CDF"/>
    <w:rsid w:val="00973627"/>
    <w:rsid w:val="00980A47"/>
    <w:rsid w:val="009930BF"/>
    <w:rsid w:val="009933FE"/>
    <w:rsid w:val="009976B6"/>
    <w:rsid w:val="009B04CD"/>
    <w:rsid w:val="009C455F"/>
    <w:rsid w:val="009C47B9"/>
    <w:rsid w:val="009C6D0D"/>
    <w:rsid w:val="009C6E8C"/>
    <w:rsid w:val="009D4B36"/>
    <w:rsid w:val="009D666B"/>
    <w:rsid w:val="009E6BA1"/>
    <w:rsid w:val="009F2525"/>
    <w:rsid w:val="00A014EC"/>
    <w:rsid w:val="00A02AF7"/>
    <w:rsid w:val="00A02FEF"/>
    <w:rsid w:val="00A05F8A"/>
    <w:rsid w:val="00A07B01"/>
    <w:rsid w:val="00A170B1"/>
    <w:rsid w:val="00A21875"/>
    <w:rsid w:val="00A21D1C"/>
    <w:rsid w:val="00A230CE"/>
    <w:rsid w:val="00A2456F"/>
    <w:rsid w:val="00A267A6"/>
    <w:rsid w:val="00A30EFF"/>
    <w:rsid w:val="00A37686"/>
    <w:rsid w:val="00A41153"/>
    <w:rsid w:val="00A45EF0"/>
    <w:rsid w:val="00A54AD2"/>
    <w:rsid w:val="00A60050"/>
    <w:rsid w:val="00A633D1"/>
    <w:rsid w:val="00A72F3D"/>
    <w:rsid w:val="00A77D27"/>
    <w:rsid w:val="00A80129"/>
    <w:rsid w:val="00A81007"/>
    <w:rsid w:val="00A82E8A"/>
    <w:rsid w:val="00A87D66"/>
    <w:rsid w:val="00A909DC"/>
    <w:rsid w:val="00A910A7"/>
    <w:rsid w:val="00A916F8"/>
    <w:rsid w:val="00A97977"/>
    <w:rsid w:val="00AA0777"/>
    <w:rsid w:val="00AA0F92"/>
    <w:rsid w:val="00AB0E5F"/>
    <w:rsid w:val="00AB22E5"/>
    <w:rsid w:val="00AB3D3C"/>
    <w:rsid w:val="00AC5BBC"/>
    <w:rsid w:val="00AC78B5"/>
    <w:rsid w:val="00AD3AEF"/>
    <w:rsid w:val="00AD5FA1"/>
    <w:rsid w:val="00AD723F"/>
    <w:rsid w:val="00AE15E8"/>
    <w:rsid w:val="00AE3D65"/>
    <w:rsid w:val="00B1290B"/>
    <w:rsid w:val="00B16B6D"/>
    <w:rsid w:val="00B17703"/>
    <w:rsid w:val="00B17EF2"/>
    <w:rsid w:val="00B206F1"/>
    <w:rsid w:val="00B228AD"/>
    <w:rsid w:val="00B240B7"/>
    <w:rsid w:val="00B24B22"/>
    <w:rsid w:val="00B25BD4"/>
    <w:rsid w:val="00B26910"/>
    <w:rsid w:val="00B30B79"/>
    <w:rsid w:val="00B30DF3"/>
    <w:rsid w:val="00B35D18"/>
    <w:rsid w:val="00B41904"/>
    <w:rsid w:val="00B47239"/>
    <w:rsid w:val="00B50E79"/>
    <w:rsid w:val="00B51454"/>
    <w:rsid w:val="00B542DB"/>
    <w:rsid w:val="00B556D6"/>
    <w:rsid w:val="00B57401"/>
    <w:rsid w:val="00B663E5"/>
    <w:rsid w:val="00B67C6E"/>
    <w:rsid w:val="00B74923"/>
    <w:rsid w:val="00B76846"/>
    <w:rsid w:val="00B769E4"/>
    <w:rsid w:val="00B773FC"/>
    <w:rsid w:val="00B811F0"/>
    <w:rsid w:val="00B827AC"/>
    <w:rsid w:val="00B911A3"/>
    <w:rsid w:val="00B9267B"/>
    <w:rsid w:val="00B96335"/>
    <w:rsid w:val="00BA054F"/>
    <w:rsid w:val="00BA29D4"/>
    <w:rsid w:val="00BA7AD0"/>
    <w:rsid w:val="00BB0387"/>
    <w:rsid w:val="00BB2096"/>
    <w:rsid w:val="00BB6D5A"/>
    <w:rsid w:val="00BB7142"/>
    <w:rsid w:val="00BC37BB"/>
    <w:rsid w:val="00BC5AE3"/>
    <w:rsid w:val="00BC7626"/>
    <w:rsid w:val="00BD3F13"/>
    <w:rsid w:val="00BE78B5"/>
    <w:rsid w:val="00BF2F0C"/>
    <w:rsid w:val="00BF4389"/>
    <w:rsid w:val="00C0073E"/>
    <w:rsid w:val="00C1061D"/>
    <w:rsid w:val="00C16215"/>
    <w:rsid w:val="00C16D03"/>
    <w:rsid w:val="00C17692"/>
    <w:rsid w:val="00C23D77"/>
    <w:rsid w:val="00C36352"/>
    <w:rsid w:val="00C42F36"/>
    <w:rsid w:val="00C459E0"/>
    <w:rsid w:val="00C46897"/>
    <w:rsid w:val="00C527ED"/>
    <w:rsid w:val="00C57BFC"/>
    <w:rsid w:val="00C72F6B"/>
    <w:rsid w:val="00C76844"/>
    <w:rsid w:val="00C82A5B"/>
    <w:rsid w:val="00C82D4A"/>
    <w:rsid w:val="00C8593C"/>
    <w:rsid w:val="00C85BB8"/>
    <w:rsid w:val="00C866E0"/>
    <w:rsid w:val="00C8734E"/>
    <w:rsid w:val="00C913D3"/>
    <w:rsid w:val="00C933B5"/>
    <w:rsid w:val="00CA1EEE"/>
    <w:rsid w:val="00CA4906"/>
    <w:rsid w:val="00CA4F44"/>
    <w:rsid w:val="00CA6699"/>
    <w:rsid w:val="00CB172D"/>
    <w:rsid w:val="00CB66F3"/>
    <w:rsid w:val="00CB7A94"/>
    <w:rsid w:val="00CD0FDE"/>
    <w:rsid w:val="00CD13EA"/>
    <w:rsid w:val="00CD3BEC"/>
    <w:rsid w:val="00CD420C"/>
    <w:rsid w:val="00CD5490"/>
    <w:rsid w:val="00CE0BF3"/>
    <w:rsid w:val="00CE1167"/>
    <w:rsid w:val="00CE2546"/>
    <w:rsid w:val="00CE50A4"/>
    <w:rsid w:val="00CE591F"/>
    <w:rsid w:val="00CF315B"/>
    <w:rsid w:val="00CF42BA"/>
    <w:rsid w:val="00CF615A"/>
    <w:rsid w:val="00D06AE1"/>
    <w:rsid w:val="00D20C1A"/>
    <w:rsid w:val="00D23095"/>
    <w:rsid w:val="00D263FF"/>
    <w:rsid w:val="00D32634"/>
    <w:rsid w:val="00D36B0A"/>
    <w:rsid w:val="00D37123"/>
    <w:rsid w:val="00D372D3"/>
    <w:rsid w:val="00D41131"/>
    <w:rsid w:val="00D43AB6"/>
    <w:rsid w:val="00D452B2"/>
    <w:rsid w:val="00D45F03"/>
    <w:rsid w:val="00D50E1C"/>
    <w:rsid w:val="00D55C44"/>
    <w:rsid w:val="00D56BA1"/>
    <w:rsid w:val="00D57F0D"/>
    <w:rsid w:val="00D6422D"/>
    <w:rsid w:val="00D66F09"/>
    <w:rsid w:val="00D71ACA"/>
    <w:rsid w:val="00D73C9E"/>
    <w:rsid w:val="00D7535E"/>
    <w:rsid w:val="00D75FA0"/>
    <w:rsid w:val="00D839C0"/>
    <w:rsid w:val="00D8404E"/>
    <w:rsid w:val="00D84C6D"/>
    <w:rsid w:val="00D92E52"/>
    <w:rsid w:val="00D95A21"/>
    <w:rsid w:val="00DA1AD3"/>
    <w:rsid w:val="00DA36BE"/>
    <w:rsid w:val="00DB33AC"/>
    <w:rsid w:val="00DB7BA4"/>
    <w:rsid w:val="00DC1D6A"/>
    <w:rsid w:val="00DC76EC"/>
    <w:rsid w:val="00DD20B8"/>
    <w:rsid w:val="00DD6455"/>
    <w:rsid w:val="00DE7030"/>
    <w:rsid w:val="00DE739E"/>
    <w:rsid w:val="00DF38F0"/>
    <w:rsid w:val="00DF5C4D"/>
    <w:rsid w:val="00DF76EC"/>
    <w:rsid w:val="00E04D83"/>
    <w:rsid w:val="00E122CC"/>
    <w:rsid w:val="00E174C6"/>
    <w:rsid w:val="00E201A2"/>
    <w:rsid w:val="00E24A02"/>
    <w:rsid w:val="00E24DF0"/>
    <w:rsid w:val="00E264F3"/>
    <w:rsid w:val="00E65ED0"/>
    <w:rsid w:val="00E73C27"/>
    <w:rsid w:val="00E75738"/>
    <w:rsid w:val="00E828F3"/>
    <w:rsid w:val="00E87847"/>
    <w:rsid w:val="00E903FD"/>
    <w:rsid w:val="00E920A9"/>
    <w:rsid w:val="00E93E0C"/>
    <w:rsid w:val="00E96B03"/>
    <w:rsid w:val="00EA1D8E"/>
    <w:rsid w:val="00EB0FB1"/>
    <w:rsid w:val="00EC071F"/>
    <w:rsid w:val="00EC34B1"/>
    <w:rsid w:val="00EC680E"/>
    <w:rsid w:val="00ED2011"/>
    <w:rsid w:val="00ED43BC"/>
    <w:rsid w:val="00ED47FC"/>
    <w:rsid w:val="00ED4CBA"/>
    <w:rsid w:val="00ED5674"/>
    <w:rsid w:val="00EF2908"/>
    <w:rsid w:val="00EF6B8A"/>
    <w:rsid w:val="00F0291A"/>
    <w:rsid w:val="00F05FD4"/>
    <w:rsid w:val="00F12910"/>
    <w:rsid w:val="00F179DB"/>
    <w:rsid w:val="00F21402"/>
    <w:rsid w:val="00F223E9"/>
    <w:rsid w:val="00F25A76"/>
    <w:rsid w:val="00F26A7D"/>
    <w:rsid w:val="00F31367"/>
    <w:rsid w:val="00F318E6"/>
    <w:rsid w:val="00F340BC"/>
    <w:rsid w:val="00F36565"/>
    <w:rsid w:val="00F3781A"/>
    <w:rsid w:val="00F42659"/>
    <w:rsid w:val="00F43411"/>
    <w:rsid w:val="00F508A6"/>
    <w:rsid w:val="00F5429E"/>
    <w:rsid w:val="00F5783E"/>
    <w:rsid w:val="00F579B6"/>
    <w:rsid w:val="00F624F4"/>
    <w:rsid w:val="00F718AD"/>
    <w:rsid w:val="00F723AB"/>
    <w:rsid w:val="00F72812"/>
    <w:rsid w:val="00F85D69"/>
    <w:rsid w:val="00F87DFE"/>
    <w:rsid w:val="00F91EBB"/>
    <w:rsid w:val="00F93976"/>
    <w:rsid w:val="00F95CD8"/>
    <w:rsid w:val="00FA16A7"/>
    <w:rsid w:val="00FB01D9"/>
    <w:rsid w:val="00FB0A1B"/>
    <w:rsid w:val="00FB13ED"/>
    <w:rsid w:val="00FC26D8"/>
    <w:rsid w:val="00FC5A89"/>
    <w:rsid w:val="00FC6E64"/>
    <w:rsid w:val="00FD0EF3"/>
    <w:rsid w:val="00FD11BE"/>
    <w:rsid w:val="00FD1B64"/>
    <w:rsid w:val="00FD42CB"/>
    <w:rsid w:val="00FE1300"/>
    <w:rsid w:val="00FE30D5"/>
    <w:rsid w:val="00FE621E"/>
    <w:rsid w:val="00FF183D"/>
    <w:rsid w:val="00FF4353"/>
    <w:rsid w:val="00FF659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26B24"/>
  <w15:docId w15:val="{CDD043A8-86D9-423E-ADE5-677ACE1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6E"/>
  </w:style>
  <w:style w:type="paragraph" w:styleId="Heading1">
    <w:name w:val="heading 1"/>
    <w:basedOn w:val="Normal"/>
    <w:next w:val="Normal"/>
    <w:qFormat/>
    <w:rsid w:val="00546E6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46E6E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546E6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46E6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46E6E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46E6E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46E6E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546E6E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6E6E"/>
    <w:pPr>
      <w:jc w:val="center"/>
    </w:pPr>
    <w:rPr>
      <w:sz w:val="40"/>
    </w:rPr>
  </w:style>
  <w:style w:type="paragraph" w:styleId="Subtitle">
    <w:name w:val="Subtitle"/>
    <w:basedOn w:val="Normal"/>
    <w:qFormat/>
    <w:rsid w:val="00546E6E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546E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6E"/>
  </w:style>
  <w:style w:type="paragraph" w:styleId="BodyText">
    <w:name w:val="Body Text"/>
    <w:basedOn w:val="Normal"/>
    <w:link w:val="BodyTextChar"/>
    <w:rsid w:val="00546E6E"/>
    <w:rPr>
      <w:sz w:val="24"/>
    </w:rPr>
  </w:style>
  <w:style w:type="paragraph" w:styleId="BodyText2">
    <w:name w:val="Body Text 2"/>
    <w:basedOn w:val="Normal"/>
    <w:rsid w:val="00546E6E"/>
    <w:rPr>
      <w:sz w:val="22"/>
    </w:rPr>
  </w:style>
  <w:style w:type="paragraph" w:styleId="BodyText3">
    <w:name w:val="Body Text 3"/>
    <w:basedOn w:val="Normal"/>
    <w:rsid w:val="00546E6E"/>
    <w:rPr>
      <w:b/>
      <w:sz w:val="24"/>
    </w:rPr>
  </w:style>
  <w:style w:type="paragraph" w:styleId="TOC1">
    <w:name w:val="toc 1"/>
    <w:basedOn w:val="Normal"/>
    <w:next w:val="Normal"/>
    <w:semiHidden/>
    <w:rsid w:val="00546E6E"/>
    <w:pPr>
      <w:widowControl w:val="0"/>
      <w:tabs>
        <w:tab w:val="right" w:leader="underscore" w:pos="9360"/>
      </w:tabs>
      <w:spacing w:before="120"/>
    </w:pPr>
    <w:rPr>
      <w:b/>
      <w:i/>
      <w:sz w:val="24"/>
    </w:rPr>
  </w:style>
  <w:style w:type="paragraph" w:styleId="BalloonText">
    <w:name w:val="Balloon Text"/>
    <w:basedOn w:val="Normal"/>
    <w:semiHidden/>
    <w:rsid w:val="00546E6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46E6E"/>
    <w:pPr>
      <w:ind w:left="990" w:hanging="990"/>
    </w:pPr>
    <w:rPr>
      <w:sz w:val="22"/>
    </w:rPr>
  </w:style>
  <w:style w:type="paragraph" w:styleId="BodyTextIndent2">
    <w:name w:val="Body Text Indent 2"/>
    <w:basedOn w:val="Normal"/>
    <w:rsid w:val="00546E6E"/>
    <w:pPr>
      <w:ind w:left="1080"/>
    </w:pPr>
    <w:rPr>
      <w:sz w:val="22"/>
    </w:rPr>
  </w:style>
  <w:style w:type="paragraph" w:styleId="Header">
    <w:name w:val="header"/>
    <w:basedOn w:val="Normal"/>
    <w:rsid w:val="00546E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1FE2"/>
    <w:rPr>
      <w:color w:val="0000FF"/>
      <w:u w:val="single"/>
    </w:rPr>
  </w:style>
  <w:style w:type="character" w:styleId="FollowedHyperlink">
    <w:name w:val="FollowedHyperlink"/>
    <w:basedOn w:val="DefaultParagraphFont"/>
    <w:rsid w:val="00A51FE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B737F"/>
    <w:pPr>
      <w:ind w:left="720"/>
    </w:pPr>
  </w:style>
  <w:style w:type="character" w:customStyle="1" w:styleId="TitleChar">
    <w:name w:val="Title Char"/>
    <w:basedOn w:val="DefaultParagraphFont"/>
    <w:link w:val="Title"/>
    <w:rsid w:val="00654D2F"/>
    <w:rPr>
      <w:sz w:val="40"/>
    </w:rPr>
  </w:style>
  <w:style w:type="character" w:styleId="CommentReference">
    <w:name w:val="annotation reference"/>
    <w:basedOn w:val="DefaultParagraphFont"/>
    <w:uiPriority w:val="99"/>
    <w:unhideWhenUsed/>
    <w:rsid w:val="00524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119"/>
  </w:style>
  <w:style w:type="character" w:customStyle="1" w:styleId="CommentTextChar">
    <w:name w:val="Comment Text Char"/>
    <w:basedOn w:val="DefaultParagraphFont"/>
    <w:link w:val="CommentText"/>
    <w:uiPriority w:val="99"/>
    <w:rsid w:val="005241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19"/>
    <w:rPr>
      <w:b/>
      <w:bCs/>
    </w:rPr>
  </w:style>
  <w:style w:type="paragraph" w:styleId="ListParagraph">
    <w:name w:val="List Paragraph"/>
    <w:basedOn w:val="Normal"/>
    <w:uiPriority w:val="34"/>
    <w:qFormat/>
    <w:rsid w:val="00815D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15DD1"/>
    <w:rPr>
      <w:sz w:val="24"/>
    </w:rPr>
  </w:style>
  <w:style w:type="character" w:customStyle="1" w:styleId="Heading2Char">
    <w:name w:val="Heading 2 Char"/>
    <w:basedOn w:val="DefaultParagraphFont"/>
    <w:link w:val="Heading2"/>
    <w:rsid w:val="00A910A7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A910A7"/>
    <w:rPr>
      <w:b/>
      <w:sz w:val="24"/>
    </w:rPr>
  </w:style>
  <w:style w:type="paragraph" w:styleId="NoSpacing">
    <w:name w:val="No Spacing"/>
    <w:uiPriority w:val="1"/>
    <w:qFormat/>
    <w:rsid w:val="00BA7AD0"/>
  </w:style>
  <w:style w:type="paragraph" w:styleId="Revision">
    <w:name w:val="Revision"/>
    <w:hidden/>
    <w:uiPriority w:val="99"/>
    <w:semiHidden/>
    <w:rsid w:val="00130CA2"/>
  </w:style>
  <w:style w:type="table" w:styleId="TableGrid">
    <w:name w:val="Table Grid"/>
    <w:basedOn w:val="TableNormal"/>
    <w:uiPriority w:val="39"/>
    <w:rsid w:val="00195E55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localhost/Client%20Work/A/ABSNC/Guide%20Cover%20Page/Layout/ABSNC_Guide_CoverPg_Bckgrnd.jp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9D458-24E3-4A0C-86AE-6367C254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BOARD OF NURSING SPECIALTIES</vt:lpstr>
    </vt:vector>
  </TitlesOfParts>
  <Company>ABPANC</Company>
  <LinksUpToDate>false</LinksUpToDate>
  <CharactersWithSpaces>20370</CharactersWithSpaces>
  <SharedDoc>false</SharedDoc>
  <HLinks>
    <vt:vector size="6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https://www.ncsbn.org/APRN_leg_language_approved_8_08.pdf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BOARD OF NURSING SPECIALTIES</dc:title>
  <dc:creator>Bonnie Niebuhr</dc:creator>
  <cp:lastModifiedBy>Dorothy Roberts</cp:lastModifiedBy>
  <cp:revision>5</cp:revision>
  <cp:lastPrinted>2014-02-12T19:32:00Z</cp:lastPrinted>
  <dcterms:created xsi:type="dcterms:W3CDTF">2016-08-05T02:04:00Z</dcterms:created>
  <dcterms:modified xsi:type="dcterms:W3CDTF">2016-10-31T19:27:00Z</dcterms:modified>
</cp:coreProperties>
</file>